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E336" w14:textId="77777777" w:rsidR="002544D5" w:rsidRDefault="002544D5" w:rsidP="002544D5"/>
    <w:p w14:paraId="30C73DF3" w14:textId="4DE624F8" w:rsidR="00E6127B" w:rsidRPr="00F05D50" w:rsidRDefault="00352657" w:rsidP="002544D5">
      <w:pPr>
        <w:jc w:val="center"/>
        <w:rPr>
          <w:b/>
          <w:bCs/>
          <w:sz w:val="28"/>
          <w:szCs w:val="28"/>
        </w:rPr>
      </w:pPr>
      <w:r w:rsidRPr="00F05D50">
        <w:rPr>
          <w:b/>
          <w:bCs/>
          <w:sz w:val="28"/>
          <w:szCs w:val="28"/>
        </w:rPr>
        <w:t>Wspomaganie r</w:t>
      </w:r>
      <w:r w:rsidR="00F67F64" w:rsidRPr="00F05D50">
        <w:rPr>
          <w:b/>
          <w:bCs/>
          <w:sz w:val="28"/>
          <w:szCs w:val="28"/>
        </w:rPr>
        <w:t>ozw</w:t>
      </w:r>
      <w:r w:rsidR="00E6127B" w:rsidRPr="00F05D50">
        <w:rPr>
          <w:b/>
          <w:bCs/>
          <w:sz w:val="28"/>
          <w:szCs w:val="28"/>
        </w:rPr>
        <w:t>o</w:t>
      </w:r>
      <w:r w:rsidR="00F67F64" w:rsidRPr="00F05D50">
        <w:rPr>
          <w:b/>
          <w:bCs/>
          <w:sz w:val="28"/>
          <w:szCs w:val="28"/>
        </w:rPr>
        <w:t>j</w:t>
      </w:r>
      <w:r w:rsidRPr="00F05D50">
        <w:rPr>
          <w:b/>
          <w:bCs/>
          <w:sz w:val="28"/>
          <w:szCs w:val="28"/>
        </w:rPr>
        <w:t>u</w:t>
      </w:r>
      <w:r w:rsidR="00F67F64" w:rsidRPr="00F05D50">
        <w:rPr>
          <w:b/>
          <w:bCs/>
          <w:sz w:val="28"/>
          <w:szCs w:val="28"/>
        </w:rPr>
        <w:t xml:space="preserve"> kreatywności i </w:t>
      </w:r>
      <w:r w:rsidR="00E6127B" w:rsidRPr="00F05D50">
        <w:rPr>
          <w:b/>
          <w:bCs/>
          <w:sz w:val="28"/>
          <w:szCs w:val="28"/>
        </w:rPr>
        <w:t>umiejętności</w:t>
      </w:r>
      <w:r w:rsidR="00F67F64" w:rsidRPr="00F05D50">
        <w:rPr>
          <w:b/>
          <w:bCs/>
          <w:sz w:val="28"/>
          <w:szCs w:val="28"/>
        </w:rPr>
        <w:t xml:space="preserve"> artystycznych u dzieci</w:t>
      </w:r>
      <w:r w:rsidRPr="00F05D50">
        <w:rPr>
          <w:b/>
          <w:bCs/>
          <w:sz w:val="28"/>
          <w:szCs w:val="28"/>
        </w:rPr>
        <w:t xml:space="preserve"> – </w:t>
      </w:r>
      <w:r w:rsidR="005B5CE4" w:rsidRPr="00F05D50">
        <w:rPr>
          <w:b/>
          <w:bCs/>
          <w:sz w:val="28"/>
          <w:szCs w:val="28"/>
        </w:rPr>
        <w:t xml:space="preserve">pomysły na </w:t>
      </w:r>
      <w:r w:rsidR="00EE1563">
        <w:rPr>
          <w:b/>
          <w:bCs/>
          <w:sz w:val="28"/>
          <w:szCs w:val="28"/>
        </w:rPr>
        <w:t xml:space="preserve">wspólne </w:t>
      </w:r>
      <w:r w:rsidR="005B5CE4" w:rsidRPr="00F05D50">
        <w:rPr>
          <w:b/>
          <w:bCs/>
          <w:sz w:val="28"/>
          <w:szCs w:val="28"/>
        </w:rPr>
        <w:t xml:space="preserve">prace twórcze </w:t>
      </w:r>
      <w:r w:rsidRPr="00F05D50">
        <w:rPr>
          <w:b/>
          <w:bCs/>
          <w:sz w:val="28"/>
          <w:szCs w:val="28"/>
        </w:rPr>
        <w:t>dla Rodziców</w:t>
      </w:r>
      <w:r w:rsidR="005B5CE4" w:rsidRPr="00F05D50">
        <w:rPr>
          <w:b/>
          <w:bCs/>
          <w:sz w:val="28"/>
          <w:szCs w:val="28"/>
        </w:rPr>
        <w:t xml:space="preserve"> i</w:t>
      </w:r>
      <w:r w:rsidR="002544D5" w:rsidRPr="00F05D50">
        <w:rPr>
          <w:b/>
          <w:bCs/>
          <w:sz w:val="28"/>
          <w:szCs w:val="28"/>
        </w:rPr>
        <w:t xml:space="preserve"> Dzieci</w:t>
      </w:r>
    </w:p>
    <w:p w14:paraId="5CB50AC0" w14:textId="77777777" w:rsidR="00E6127B" w:rsidRDefault="00E6127B" w:rsidP="00E6127B">
      <w:pPr>
        <w:rPr>
          <w:b/>
          <w:bCs/>
        </w:rPr>
      </w:pPr>
    </w:p>
    <w:p w14:paraId="65A4B85F" w14:textId="5B252A55" w:rsidR="00EA3917" w:rsidRDefault="009A45D0" w:rsidP="002544D5">
      <w:pPr>
        <w:jc w:val="both"/>
      </w:pPr>
      <w:r>
        <w:t>Czemu ma służyć rozwój kreatywności i zdolności artystycznych?</w:t>
      </w:r>
      <w:r w:rsidR="002544D5">
        <w:t xml:space="preserve"> </w:t>
      </w:r>
      <w:r w:rsidR="00E6127B">
        <w:t>M</w:t>
      </w:r>
      <w:r w:rsidRPr="009A45D0">
        <w:t xml:space="preserve">a </w:t>
      </w:r>
      <w:r w:rsidR="00E6127B">
        <w:t xml:space="preserve">on </w:t>
      </w:r>
      <w:r w:rsidRPr="009A45D0">
        <w:t xml:space="preserve">szereg korzyści dla </w:t>
      </w:r>
      <w:r w:rsidR="00E6127B">
        <w:t>naszego</w:t>
      </w:r>
      <w:r w:rsidRPr="009A45D0">
        <w:t xml:space="preserve"> ogólnego rozwoju emocjonalnego, społecznego, poznawczego i fizycznego. Oto kilka powodów, dlaczego </w:t>
      </w:r>
      <w:r w:rsidR="00E6127B">
        <w:t xml:space="preserve">wspomaganie naszych pociech w rozwoju kreatywności oraz zdolności artystycznych jest </w:t>
      </w:r>
      <w:r w:rsidRPr="009A45D0">
        <w:t>ważne:</w:t>
      </w:r>
    </w:p>
    <w:p w14:paraId="151605F6" w14:textId="77777777" w:rsidR="002544D5" w:rsidRPr="009A45D0" w:rsidRDefault="002544D5" w:rsidP="002544D5">
      <w:pPr>
        <w:jc w:val="both"/>
      </w:pPr>
    </w:p>
    <w:p w14:paraId="114235FB" w14:textId="32C2219D" w:rsidR="009A45D0" w:rsidRPr="009A45D0" w:rsidRDefault="009A45D0" w:rsidP="002544D5">
      <w:pPr>
        <w:numPr>
          <w:ilvl w:val="0"/>
          <w:numId w:val="2"/>
        </w:numPr>
        <w:jc w:val="both"/>
      </w:pPr>
      <w:proofErr w:type="spellStart"/>
      <w:r w:rsidRPr="009A45D0">
        <w:rPr>
          <w:b/>
          <w:bCs/>
        </w:rPr>
        <w:t>Samowyrażanie</w:t>
      </w:r>
      <w:proofErr w:type="spellEnd"/>
      <w:r w:rsidRPr="009A45D0">
        <w:rPr>
          <w:b/>
          <w:bCs/>
        </w:rPr>
        <w:t>:</w:t>
      </w:r>
      <w:r w:rsidRPr="009A45D0">
        <w:t xml:space="preserve"> </w:t>
      </w:r>
      <w:r w:rsidR="00E6127B">
        <w:t xml:space="preserve">różnorodne prace plastyczne </w:t>
      </w:r>
      <w:r w:rsidRPr="009A45D0">
        <w:t>umożliwia</w:t>
      </w:r>
      <w:r w:rsidR="00E6127B">
        <w:t>ją</w:t>
      </w:r>
      <w:r w:rsidRPr="009A45D0">
        <w:t xml:space="preserve"> dzieciom wyrażanie swoich myśli, uczuć i doświadczeń w sposób unikalny dla nich samych. Pozwala to na rozwijanie zdolności komunikacyjnych </w:t>
      </w:r>
      <w:r w:rsidR="00E6127B">
        <w:t xml:space="preserve">oraz </w:t>
      </w:r>
      <w:r w:rsidRPr="009A45D0">
        <w:t xml:space="preserve"> </w:t>
      </w:r>
      <w:r w:rsidR="005C2D8C">
        <w:t>lepsze zrozumienie samego siebie.</w:t>
      </w:r>
    </w:p>
    <w:p w14:paraId="341D86DF" w14:textId="3F532A26" w:rsidR="009A45D0" w:rsidRDefault="009A45D0" w:rsidP="002544D5">
      <w:pPr>
        <w:numPr>
          <w:ilvl w:val="0"/>
          <w:numId w:val="2"/>
        </w:numPr>
        <w:jc w:val="both"/>
      </w:pPr>
      <w:r w:rsidRPr="009A45D0">
        <w:rPr>
          <w:b/>
          <w:bCs/>
        </w:rPr>
        <w:t>Rozwój kreatywnego myślenia:</w:t>
      </w:r>
      <w:r w:rsidRPr="009A45D0">
        <w:t xml:space="preserve"> Tworzenie sztuki wymaga myślenia "poza pudełk</w:t>
      </w:r>
      <w:r w:rsidR="005C2D8C">
        <w:t>iem</w:t>
      </w:r>
      <w:r w:rsidRPr="009A45D0">
        <w:t>"</w:t>
      </w:r>
      <w:r w:rsidR="005C2D8C">
        <w:t xml:space="preserve">, czyli </w:t>
      </w:r>
      <w:r w:rsidRPr="009A45D0">
        <w:t xml:space="preserve">znajdowania nowatorskich rozwiązań. </w:t>
      </w:r>
      <w:r w:rsidR="00EA3917" w:rsidRPr="009A45D0">
        <w:t>Działa stymulująco na umysł, zachęcając do poszukiwania nowych pomysłów i alternatywnych rozwiązań.</w:t>
      </w:r>
      <w:r w:rsidR="00EA3917">
        <w:t xml:space="preserve"> </w:t>
      </w:r>
      <w:r w:rsidRPr="009A45D0">
        <w:t xml:space="preserve">Kreatywne myślenie jest przydatne w różnych obszarach życia i </w:t>
      </w:r>
      <w:r w:rsidR="00E6127B">
        <w:t xml:space="preserve">na pewno pomoże naszemu dziecku </w:t>
      </w:r>
      <w:r w:rsidRPr="009A45D0">
        <w:t>w radzeniu sobie z wyzwaniami.</w:t>
      </w:r>
    </w:p>
    <w:p w14:paraId="43A7661D" w14:textId="02ED23F8" w:rsidR="007F6C80" w:rsidRPr="009A45D0" w:rsidRDefault="007F6C80" w:rsidP="002544D5">
      <w:pPr>
        <w:numPr>
          <w:ilvl w:val="0"/>
          <w:numId w:val="2"/>
        </w:numPr>
        <w:jc w:val="both"/>
      </w:pPr>
      <w:r w:rsidRPr="009A45D0">
        <w:rPr>
          <w:b/>
          <w:bCs/>
        </w:rPr>
        <w:t>Stymulacja wyobraźni:</w:t>
      </w:r>
      <w:r w:rsidRPr="009A45D0">
        <w:t xml:space="preserve"> Działania artystyczne pobudzają wyobraźnię, umożliwiając jednostce widzenie świata w inny, często bardziej kreatywny sposób. To m</w:t>
      </w:r>
      <w:r>
        <w:t>a</w:t>
      </w:r>
      <w:r w:rsidRPr="009A45D0">
        <w:t xml:space="preserve"> znaczący wpływ na rozwijanie umiejętności rozumowania przestrzennego i myślenia abstrakcyjnego.</w:t>
      </w:r>
    </w:p>
    <w:p w14:paraId="6BCBE4B0" w14:textId="2839E1E2" w:rsidR="009A45D0" w:rsidRPr="009A45D0" w:rsidRDefault="009A45D0" w:rsidP="002544D5">
      <w:pPr>
        <w:numPr>
          <w:ilvl w:val="0"/>
          <w:numId w:val="2"/>
        </w:numPr>
        <w:jc w:val="both"/>
      </w:pPr>
      <w:r w:rsidRPr="009A45D0">
        <w:rPr>
          <w:b/>
          <w:bCs/>
        </w:rPr>
        <w:t>Rozwijanie umiejętności problemowych:</w:t>
      </w:r>
      <w:r w:rsidRPr="009A45D0">
        <w:t xml:space="preserve"> Proces tworzenia sztuki wymaga rozwiązania wielu problemów, takich jak dobór materiałów, planowanie</w:t>
      </w:r>
      <w:r w:rsidR="005C2D8C">
        <w:t xml:space="preserve"> działań, </w:t>
      </w:r>
      <w:r w:rsidRPr="009A45D0">
        <w:t>podejmowanie decyzji dotyczących kolorów czy kształtów. To rozwija umiejętność logicznego myślenia</w:t>
      </w:r>
      <w:r w:rsidR="005C2D8C">
        <w:t xml:space="preserve">, </w:t>
      </w:r>
      <w:r w:rsidRPr="009A45D0">
        <w:t>podejmowania decyzji</w:t>
      </w:r>
      <w:r w:rsidR="005C2D8C">
        <w:t xml:space="preserve"> i uczy nasze dziecko realizacji projektu od podstaw</w:t>
      </w:r>
      <w:r w:rsidRPr="009A45D0">
        <w:t>.</w:t>
      </w:r>
    </w:p>
    <w:p w14:paraId="08111F50" w14:textId="2208D603" w:rsidR="009A45D0" w:rsidRDefault="009A45D0" w:rsidP="002544D5">
      <w:pPr>
        <w:numPr>
          <w:ilvl w:val="0"/>
          <w:numId w:val="2"/>
        </w:numPr>
        <w:jc w:val="both"/>
      </w:pPr>
      <w:r w:rsidRPr="009A45D0">
        <w:rPr>
          <w:b/>
          <w:bCs/>
        </w:rPr>
        <w:t>Rozwijanie zdolności społecznych:</w:t>
      </w:r>
      <w:r w:rsidRPr="009A45D0">
        <w:t xml:space="preserve"> </w:t>
      </w:r>
      <w:r w:rsidR="007F6C80" w:rsidRPr="009A45D0">
        <w:t xml:space="preserve">Wspólne tworzenie sztuki, zarówno w ramach grupy </w:t>
      </w:r>
      <w:r w:rsidR="007F6C80">
        <w:t xml:space="preserve">rówieśniczej </w:t>
      </w:r>
      <w:r w:rsidR="007F6C80" w:rsidRPr="009A45D0">
        <w:t xml:space="preserve">jak i rodzinnej, wspiera budowanie relacji i umiejętności społecznych. Dzielenie się pomysłami, wspólne podejmowanie decyzji czy tworzenie wspólnych dzieł </w:t>
      </w:r>
      <w:r w:rsidR="007F6C80">
        <w:t xml:space="preserve">jest wspaniałą okazją, aby </w:t>
      </w:r>
      <w:r w:rsidR="005C2D8C">
        <w:t>wzmacni</w:t>
      </w:r>
      <w:r w:rsidR="007F6C80">
        <w:t>ać</w:t>
      </w:r>
      <w:r w:rsidRPr="009A45D0">
        <w:t xml:space="preserve"> więz</w:t>
      </w:r>
      <w:r w:rsidR="007F6C80">
        <w:t>y</w:t>
      </w:r>
      <w:r w:rsidRPr="009A45D0">
        <w:t xml:space="preserve"> rodzinne i społeczne. Dzieci uczą się współpracy, komunikacji i dzielenia się swoimi pomysłami z innymi</w:t>
      </w:r>
      <w:r w:rsidR="005C2D8C">
        <w:t xml:space="preserve">, co sprzyja nauce wyrażania własnych opinii oraz </w:t>
      </w:r>
      <w:r w:rsidR="00E6127B" w:rsidRPr="009A45D0">
        <w:t>budowani</w:t>
      </w:r>
      <w:r w:rsidR="005C2D8C">
        <w:t>u</w:t>
      </w:r>
      <w:r w:rsidR="00E6127B" w:rsidRPr="009A45D0">
        <w:t xml:space="preserve"> pewności siebie.</w:t>
      </w:r>
      <w:r w:rsidR="00EA3917" w:rsidRPr="00EA3917">
        <w:t xml:space="preserve"> </w:t>
      </w:r>
    </w:p>
    <w:p w14:paraId="364B3F64" w14:textId="5E6CB0AF" w:rsidR="007F6C80" w:rsidRPr="009A45D0" w:rsidRDefault="007F6C80" w:rsidP="002544D5">
      <w:pPr>
        <w:numPr>
          <w:ilvl w:val="0"/>
          <w:numId w:val="2"/>
        </w:numPr>
        <w:jc w:val="both"/>
      </w:pPr>
      <w:r w:rsidRPr="009A45D0">
        <w:rPr>
          <w:b/>
          <w:bCs/>
        </w:rPr>
        <w:t>Wzmacnianie zdolności poznawczych:</w:t>
      </w:r>
      <w:r w:rsidRPr="009A45D0">
        <w:t xml:space="preserve"> Praktykowanie sztuki angażuje różne obszary mózgu, wspierając rozwój zdolności poznawczych, takich jak myślenie </w:t>
      </w:r>
      <w:r w:rsidRPr="009A45D0">
        <w:lastRenderedPageBreak/>
        <w:t>abstrakcyjne, koncentracja, spostrzegawczość czy analiza.</w:t>
      </w:r>
      <w:r w:rsidRPr="007F6C80">
        <w:t xml:space="preserve"> </w:t>
      </w:r>
      <w:r>
        <w:t>Poprzez kontakt ze sztuką d</w:t>
      </w:r>
      <w:r w:rsidRPr="009A45D0">
        <w:t>zieci uczą się widzieć świat w różnorodny sposób i są bardziej otwarte na nowe doświadczenia.</w:t>
      </w:r>
    </w:p>
    <w:p w14:paraId="393CF368" w14:textId="6E668157" w:rsidR="009A45D0" w:rsidRPr="009A45D0" w:rsidRDefault="009A45D0" w:rsidP="002544D5">
      <w:pPr>
        <w:numPr>
          <w:ilvl w:val="0"/>
          <w:numId w:val="2"/>
        </w:numPr>
        <w:jc w:val="both"/>
      </w:pPr>
      <w:r w:rsidRPr="009A45D0">
        <w:rPr>
          <w:b/>
          <w:bCs/>
        </w:rPr>
        <w:t>Rozwijanie umiejętności motorycznych:</w:t>
      </w:r>
      <w:r w:rsidRPr="009A45D0">
        <w:t xml:space="preserve"> Rysowanie, malowanie, </w:t>
      </w:r>
      <w:r w:rsidR="005C2D8C">
        <w:t xml:space="preserve">wycinanie, </w:t>
      </w:r>
      <w:r w:rsidRPr="009A45D0">
        <w:t>klejenie</w:t>
      </w:r>
      <w:r w:rsidR="005C2D8C">
        <w:t xml:space="preserve">, rzeźbienie </w:t>
      </w:r>
      <w:r w:rsidRPr="009A45D0">
        <w:t xml:space="preserve"> i inne czynności artystyczn</w:t>
      </w:r>
      <w:r w:rsidR="005C2D8C">
        <w:t>e wspomagają rozwój</w:t>
      </w:r>
      <w:r w:rsidRPr="009A45D0">
        <w:t xml:space="preserve"> zdolności motorycznych dziecka. To ma wpływ nie tylko na zdolności artystyczne, ale także na ogólną sprawność ruchową.</w:t>
      </w:r>
    </w:p>
    <w:p w14:paraId="438B16DC" w14:textId="77777777" w:rsidR="00EA3917" w:rsidRDefault="00EA3917" w:rsidP="002544D5">
      <w:pPr>
        <w:numPr>
          <w:ilvl w:val="0"/>
          <w:numId w:val="2"/>
        </w:numPr>
        <w:jc w:val="both"/>
      </w:pPr>
      <w:r w:rsidRPr="009A45D0">
        <w:rPr>
          <w:b/>
          <w:bCs/>
        </w:rPr>
        <w:t>Wyrażanie emocji:</w:t>
      </w:r>
      <w:r w:rsidRPr="009A45D0">
        <w:t xml:space="preserve"> Sztuka pozwala jednostkom wyrażać swoje emocje w sposób niewerbalny. Malowanie, rysowanie czy tworzenie prac plastycznych stanowi formę wyrażania uczuć, które może być szczególnie korzystne, gdy słowa mogą okazać się niewystarczające.</w:t>
      </w:r>
    </w:p>
    <w:p w14:paraId="08119226" w14:textId="1C976576" w:rsidR="007F6C80" w:rsidRPr="009A45D0" w:rsidRDefault="007F6C80" w:rsidP="002544D5">
      <w:pPr>
        <w:numPr>
          <w:ilvl w:val="0"/>
          <w:numId w:val="2"/>
        </w:numPr>
        <w:jc w:val="both"/>
      </w:pPr>
      <w:r w:rsidRPr="009A45D0">
        <w:rPr>
          <w:b/>
          <w:bCs/>
        </w:rPr>
        <w:t>Radzenie sobie ze stresem:</w:t>
      </w:r>
      <w:r w:rsidRPr="009A45D0">
        <w:t xml:space="preserve"> Twórczość plastyczna może stanowić formę relaksu i odstresowania</w:t>
      </w:r>
      <w:r>
        <w:t xml:space="preserve"> </w:t>
      </w:r>
      <w:r w:rsidRPr="009A45D0">
        <w:t xml:space="preserve">. Skupienie się na </w:t>
      </w:r>
      <w:r>
        <w:t xml:space="preserve">własnej twórczości </w:t>
      </w:r>
      <w:r w:rsidRPr="009A45D0">
        <w:t xml:space="preserve">może </w:t>
      </w:r>
      <w:r>
        <w:t xml:space="preserve">realnie </w:t>
      </w:r>
      <w:r w:rsidRPr="009A45D0">
        <w:t xml:space="preserve">pomóc w </w:t>
      </w:r>
      <w:r>
        <w:t xml:space="preserve">naszym, dzieciom, ale i nam, Rodzicom, w </w:t>
      </w:r>
      <w:r w:rsidRPr="009A45D0">
        <w:t>zredukowaniu poziomu stresu i poprawie samopoczucia.</w:t>
      </w:r>
    </w:p>
    <w:p w14:paraId="697CCBB5" w14:textId="77777777" w:rsidR="009A45D0" w:rsidRDefault="009A45D0" w:rsidP="002544D5">
      <w:pPr>
        <w:numPr>
          <w:ilvl w:val="0"/>
          <w:numId w:val="2"/>
        </w:numPr>
        <w:jc w:val="both"/>
      </w:pPr>
      <w:r w:rsidRPr="009A45D0">
        <w:rPr>
          <w:b/>
          <w:bCs/>
        </w:rPr>
        <w:t>Budowanie poczucia własnej wartości:</w:t>
      </w:r>
      <w:r w:rsidRPr="009A45D0">
        <w:t xml:space="preserve"> Ocenianie i chwalenie dziecka za jego twórcze wysiłki, a nie tylko za rezultaty, pomaga w budowaniu pozytywnego poczucia własnej wartości i motywacji do dalszego rozwoju.</w:t>
      </w:r>
    </w:p>
    <w:p w14:paraId="6F5FB2AA" w14:textId="486C0774" w:rsidR="00EA3917" w:rsidRPr="009A45D0" w:rsidRDefault="00EA3917" w:rsidP="002544D5">
      <w:pPr>
        <w:numPr>
          <w:ilvl w:val="0"/>
          <w:numId w:val="2"/>
        </w:numPr>
        <w:jc w:val="both"/>
      </w:pPr>
      <w:r w:rsidRPr="009A45D0">
        <w:rPr>
          <w:b/>
          <w:bCs/>
        </w:rPr>
        <w:t>Wzmacnianie samooceny:</w:t>
      </w:r>
      <w:r w:rsidRPr="009A45D0">
        <w:t xml:space="preserve"> Praca nad dziełami artystycznymi, a także otrzymywanie pozytywne</w:t>
      </w:r>
      <w:r>
        <w:t>j informacji zwrotnej</w:t>
      </w:r>
      <w:r w:rsidRPr="009A45D0">
        <w:t xml:space="preserve">, </w:t>
      </w:r>
      <w:r>
        <w:t xml:space="preserve">buduje </w:t>
      </w:r>
      <w:r w:rsidRPr="009A45D0">
        <w:t>poczucie</w:t>
      </w:r>
      <w:r>
        <w:t xml:space="preserve"> </w:t>
      </w:r>
      <w:r w:rsidRPr="009A45D0">
        <w:t>pewności siebie</w:t>
      </w:r>
      <w:r>
        <w:t xml:space="preserve"> u naszego dziecka</w:t>
      </w:r>
      <w:r w:rsidRPr="009A45D0">
        <w:t>. Nawet bez oceniania, samo zakończenie projektu plastycznego przynie</w:t>
      </w:r>
      <w:r>
        <w:t xml:space="preserve">sie </w:t>
      </w:r>
      <w:r w:rsidRPr="009A45D0">
        <w:t>satysfakcję i radość.</w:t>
      </w:r>
    </w:p>
    <w:p w14:paraId="7FEE2DCB" w14:textId="62BCC8A5" w:rsidR="00EA3917" w:rsidRPr="009A45D0" w:rsidRDefault="00C344BC" w:rsidP="002544D5">
      <w:pPr>
        <w:numPr>
          <w:ilvl w:val="0"/>
          <w:numId w:val="2"/>
        </w:numPr>
        <w:jc w:val="both"/>
      </w:pPr>
      <w:r w:rsidRPr="009A45D0">
        <w:rPr>
          <w:b/>
          <w:bCs/>
        </w:rPr>
        <w:t>Rozwijanie samodyscypliny:</w:t>
      </w:r>
      <w:r w:rsidRPr="009A45D0">
        <w:t xml:space="preserve"> Tworzenie sztuki wymaga czasu, cierpliwości i samodyscypliny. Praktyka regularna tej umiejętności może przyczynić się do rozwijania zdolności do planowania, wyznaczania celów i systematycznego dążenia do ich osiągnięcia.</w:t>
      </w:r>
    </w:p>
    <w:p w14:paraId="7606B910" w14:textId="65E82C7C" w:rsidR="00F67F64" w:rsidRPr="00F67F64" w:rsidRDefault="00C344BC" w:rsidP="002544D5">
      <w:pPr>
        <w:jc w:val="both"/>
      </w:pPr>
      <w:r>
        <w:t>Niezaprzeczalnie r</w:t>
      </w:r>
      <w:r w:rsidR="009A45D0" w:rsidRPr="009A45D0">
        <w:t>ozwój kreatywności i zdolności artystycznych u dzieci przyczynia się do ich wszechstronnego rozwoju, pomagając im stawać się twórczymi, samodzielnymi jednostkami, gotowymi na wyzwania przyszłości.</w:t>
      </w:r>
      <w:r>
        <w:t xml:space="preserve"> </w:t>
      </w:r>
      <w:r w:rsidR="00F67F64" w:rsidRPr="00F67F64">
        <w:t xml:space="preserve">Oto kilka </w:t>
      </w:r>
      <w:r w:rsidR="0089165C">
        <w:t>wskazówek</w:t>
      </w:r>
      <w:r w:rsidR="00F67F64" w:rsidRPr="00F67F64">
        <w:t xml:space="preserve">, </w:t>
      </w:r>
      <w:r>
        <w:t xml:space="preserve">jak my, Rodzice, możemy w domu pomóc naszemu dziecku </w:t>
      </w:r>
      <w:r w:rsidR="00F67F64" w:rsidRPr="00F67F64">
        <w:t>wspierać rozwój tych umiejętności:</w:t>
      </w:r>
    </w:p>
    <w:p w14:paraId="7AF694F1" w14:textId="484B4823" w:rsidR="00F67F64" w:rsidRPr="00F67F64" w:rsidRDefault="00F67F64" w:rsidP="002544D5">
      <w:pPr>
        <w:numPr>
          <w:ilvl w:val="0"/>
          <w:numId w:val="1"/>
        </w:numPr>
        <w:jc w:val="both"/>
      </w:pPr>
      <w:r w:rsidRPr="00F67F64">
        <w:rPr>
          <w:b/>
          <w:bCs/>
        </w:rPr>
        <w:t>Zapewnienie dostępu do materiałów artystycznych:</w:t>
      </w:r>
      <w:r w:rsidRPr="00F67F64">
        <w:t xml:space="preserve"> Udostępnij dzieciom różnorodne materiały do </w:t>
      </w:r>
      <w:r w:rsidR="00C344BC">
        <w:t>twórczej aktywności</w:t>
      </w:r>
      <w:r w:rsidRPr="00F67F64">
        <w:t>, takie jak farby</w:t>
      </w:r>
      <w:r w:rsidR="0089165C">
        <w:t xml:space="preserve"> (plakatowe, akwarelowe, akrylowe)</w:t>
      </w:r>
      <w:r w:rsidRPr="00F67F64">
        <w:t>, kredki</w:t>
      </w:r>
      <w:r w:rsidR="0089165C">
        <w:t xml:space="preserve"> (ołówkowe, pastele suche i olejne)</w:t>
      </w:r>
      <w:r w:rsidRPr="00F67F64">
        <w:t xml:space="preserve">, ołówki, </w:t>
      </w:r>
      <w:r w:rsidR="0089165C">
        <w:t xml:space="preserve">flamastry, cienkopisy, </w:t>
      </w:r>
      <w:r w:rsidRPr="00F67F64">
        <w:t xml:space="preserve">kleje, </w:t>
      </w:r>
      <w:r w:rsidR="0089165C">
        <w:t xml:space="preserve">nożyczki, stare </w:t>
      </w:r>
      <w:r w:rsidRPr="00F67F64">
        <w:t xml:space="preserve">kolorowe </w:t>
      </w:r>
      <w:r w:rsidR="0089165C">
        <w:t>magazyny, gazety</w:t>
      </w:r>
      <w:r w:rsidRPr="00F67F64">
        <w:t xml:space="preserve"> itp. Pozwól </w:t>
      </w:r>
      <w:r w:rsidR="0089165C">
        <w:t xml:space="preserve">dziecku </w:t>
      </w:r>
      <w:r w:rsidRPr="00F67F64">
        <w:t>eksperymentować z różnymi technikami</w:t>
      </w:r>
      <w:r w:rsidR="0089165C">
        <w:t>, łączyć różne materiały</w:t>
      </w:r>
      <w:r w:rsidRPr="00F67F64">
        <w:t>.</w:t>
      </w:r>
    </w:p>
    <w:p w14:paraId="60BCE4C0" w14:textId="372E889E" w:rsidR="00F67F64" w:rsidRPr="00F67F64" w:rsidRDefault="00F67F64" w:rsidP="002544D5">
      <w:pPr>
        <w:numPr>
          <w:ilvl w:val="0"/>
          <w:numId w:val="1"/>
        </w:numPr>
        <w:jc w:val="both"/>
      </w:pPr>
      <w:r w:rsidRPr="00F67F64">
        <w:rPr>
          <w:b/>
          <w:bCs/>
        </w:rPr>
        <w:t>Stworzenie przestrzeni artystycznej:</w:t>
      </w:r>
      <w:r w:rsidRPr="00F67F64">
        <w:t xml:space="preserve"> </w:t>
      </w:r>
      <w:r w:rsidR="0089165C">
        <w:t>Jeśli to możliwe z</w:t>
      </w:r>
      <w:r w:rsidRPr="00F67F64">
        <w:t xml:space="preserve">arezerwuj w domu specjalne miejsce do tworzenia, gdzie dzieci mogą swobodnie pracować nad </w:t>
      </w:r>
      <w:r w:rsidRPr="00F67F64">
        <w:lastRenderedPageBreak/>
        <w:t>swoimi projektami. To może być stół zorganizowany z myślą o sztuce lub kącik pełen artykułów plastycznych.</w:t>
      </w:r>
    </w:p>
    <w:p w14:paraId="49A075B0" w14:textId="2C72C45B" w:rsidR="00F67F64" w:rsidRPr="00F67F64" w:rsidRDefault="00F67F64" w:rsidP="002544D5">
      <w:pPr>
        <w:numPr>
          <w:ilvl w:val="0"/>
          <w:numId w:val="1"/>
        </w:numPr>
        <w:jc w:val="both"/>
      </w:pPr>
      <w:r w:rsidRPr="00F67F64">
        <w:rPr>
          <w:b/>
          <w:bCs/>
        </w:rPr>
        <w:t>Wspólne tworzenie:</w:t>
      </w:r>
      <w:r w:rsidRPr="00F67F64">
        <w:t xml:space="preserve"> Bierz udział w </w:t>
      </w:r>
      <w:r w:rsidR="0089165C">
        <w:t>tworzeniu prac</w:t>
      </w:r>
      <w:r w:rsidRPr="00F67F64">
        <w:t xml:space="preserve"> razem z dziećmi. Wspólne malowanie, rysowanie czy tworzenie projektów artystycznych może być świetną okazją do budowania więzi rodzinnych i wspólnego rozwijania kreatywności.</w:t>
      </w:r>
    </w:p>
    <w:p w14:paraId="2BCFB5E8" w14:textId="77777777" w:rsidR="00F67F64" w:rsidRPr="00F67F64" w:rsidRDefault="00F67F64" w:rsidP="002544D5">
      <w:pPr>
        <w:numPr>
          <w:ilvl w:val="0"/>
          <w:numId w:val="1"/>
        </w:numPr>
        <w:jc w:val="both"/>
      </w:pPr>
      <w:r w:rsidRPr="00F67F64">
        <w:rPr>
          <w:b/>
          <w:bCs/>
        </w:rPr>
        <w:t>Wprowadzanie inspiracji:</w:t>
      </w:r>
      <w:r w:rsidRPr="00F67F64">
        <w:t xml:space="preserve"> Pokazuj dzieciom różnorodne dzieła sztuki, zarówno współczesne, jak i klasyczne. Przeglądajcie razem książki z obrazkami, odwiedzajcie galerie sztuki, a także rozmawiajcie o różnych formach wyrażania artystycznego.</w:t>
      </w:r>
    </w:p>
    <w:p w14:paraId="5A825E5F" w14:textId="57C378C1" w:rsidR="00F67F64" w:rsidRPr="00F67F64" w:rsidRDefault="00F67F64" w:rsidP="002544D5">
      <w:pPr>
        <w:numPr>
          <w:ilvl w:val="0"/>
          <w:numId w:val="1"/>
        </w:numPr>
        <w:jc w:val="both"/>
      </w:pPr>
      <w:r w:rsidRPr="00F67F64">
        <w:rPr>
          <w:b/>
          <w:bCs/>
        </w:rPr>
        <w:t>Nie oceniaj, ale chwal:</w:t>
      </w:r>
      <w:r w:rsidRPr="00F67F64">
        <w:t xml:space="preserve"> Ważne jest, aby skupić się na procesie tworzenia, a nie tylko na wyniku. Niech dziecko eksperymentuje i bawi się sztuką bez obawy o ocenę</w:t>
      </w:r>
      <w:r w:rsidR="0089165C">
        <w:t xml:space="preserve"> jego pomysłów lub krytyki techniki</w:t>
      </w:r>
      <w:r w:rsidRPr="00F67F64">
        <w:t>. Pochwalaj wysiłek i kreatywność, co zmotywuje je do dalszego rozwijania umiejętności.</w:t>
      </w:r>
    </w:p>
    <w:p w14:paraId="566B3B3A" w14:textId="77777777" w:rsidR="00F67F64" w:rsidRPr="00F67F64" w:rsidRDefault="00F67F64" w:rsidP="002544D5">
      <w:pPr>
        <w:numPr>
          <w:ilvl w:val="0"/>
          <w:numId w:val="1"/>
        </w:numPr>
        <w:jc w:val="both"/>
      </w:pPr>
      <w:r w:rsidRPr="00F67F64">
        <w:rPr>
          <w:b/>
          <w:bCs/>
        </w:rPr>
        <w:t>Stawianie otwartych pytań:</w:t>
      </w:r>
      <w:r w:rsidRPr="00F67F64">
        <w:t xml:space="preserve"> Zachęcaj do myślenia kreatywnego, stawiając otwarte pytania. Zamiast pytać, "Co to jest?", spróbuj zapytać, "Co myślisz o tym obrazie? Co chciałeś/łaś wyrazić?"</w:t>
      </w:r>
    </w:p>
    <w:p w14:paraId="6ACBFC4E" w14:textId="77777777" w:rsidR="00F67F64" w:rsidRPr="00F67F64" w:rsidRDefault="00F67F64" w:rsidP="002544D5">
      <w:pPr>
        <w:numPr>
          <w:ilvl w:val="0"/>
          <w:numId w:val="1"/>
        </w:numPr>
        <w:jc w:val="both"/>
      </w:pPr>
      <w:r w:rsidRPr="00F67F64">
        <w:rPr>
          <w:b/>
          <w:bCs/>
        </w:rPr>
        <w:t>Organizowanie projektów tematycznych:</w:t>
      </w:r>
      <w:r w:rsidRPr="00F67F64">
        <w:t xml:space="preserve"> Zachęcaj do tematycznych projektów artystycznych. Na przykład, możecie razem stworzyć dzieło inspirowane porami roku, ulubioną książką lub wydarzeniem życiowym.</w:t>
      </w:r>
    </w:p>
    <w:p w14:paraId="2E9B2D2E" w14:textId="77777777" w:rsidR="00F67F64" w:rsidRPr="00F67F64" w:rsidRDefault="00F67F64" w:rsidP="002544D5">
      <w:pPr>
        <w:numPr>
          <w:ilvl w:val="0"/>
          <w:numId w:val="1"/>
        </w:numPr>
        <w:jc w:val="both"/>
      </w:pPr>
      <w:r w:rsidRPr="00F67F64">
        <w:rPr>
          <w:b/>
          <w:bCs/>
        </w:rPr>
        <w:t>Wsparcie różnorodności:</w:t>
      </w:r>
      <w:r w:rsidRPr="00F67F64">
        <w:t xml:space="preserve"> Akceptuj i doceniaj różnorodność wyrażenia artystycznego. Nie wszyscy dzieci muszą rysować czy malować tradycyjnie. Warto rozpoznawać i doceniać różne formy sztuki, takie jak taniec, muzyka czy teatr.</w:t>
      </w:r>
    </w:p>
    <w:p w14:paraId="117C75BB" w14:textId="54A6B682" w:rsidR="00CC0ECD" w:rsidRDefault="007C2FB3" w:rsidP="002544D5">
      <w:pPr>
        <w:jc w:val="both"/>
      </w:pPr>
      <w:r>
        <w:t xml:space="preserve">Dużo tych wskazówek? Już uspokajam. Nie starajmy się zastosować wszystkiego na raz, to prawdopodobnie tylko nas zniechęci. A to </w:t>
      </w:r>
      <w:r w:rsidR="00CC2F6C">
        <w:t xml:space="preserve">stanowczo </w:t>
      </w:r>
      <w:r>
        <w:t>nie sprzyja twórczej aktywności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Na początek postaraj się regularnie usiąść z dzieckiem w weekend, choćby na pół godziny, położyć przed sobą zatemperowany ołówek, kredki i czyste kartki. Zanim </w:t>
      </w:r>
      <w:proofErr w:type="spellStart"/>
      <w:r>
        <w:t>zdąż</w:t>
      </w:r>
      <w:r w:rsidR="00B4310D">
        <w:t>ys</w:t>
      </w:r>
      <w:proofErr w:type="spellEnd"/>
      <w:r>
        <w:t xml:space="preserve"> podać temat, Twoje dziecko prawdopodobnie będzie już rysowało, bo </w:t>
      </w:r>
      <w:r w:rsidR="00CC0ECD">
        <w:t>czysta kartka i kredki zazwyczaj magnetycznie przyciągają dzieci</w:t>
      </w:r>
      <w:r w:rsidR="00B4310D">
        <w:t xml:space="preserve"> (często też dorosłych</w:t>
      </w:r>
      <w:r w:rsidR="00B431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4310D">
        <w:t>)</w:t>
      </w:r>
      <w:r w:rsidR="00CC0ECD">
        <w:t>. Jeśli jednak potrzebujecie tematu, aby uruchomić wyobraźnię, możecie skorzystać z poniższych</w:t>
      </w:r>
      <w:r w:rsidR="00CC2F6C">
        <w:t xml:space="preserve"> propozycj</w:t>
      </w:r>
      <w:r w:rsidR="00B4310D">
        <w:t>i</w:t>
      </w:r>
      <w:r w:rsidR="00CC0ECD">
        <w:t>:</w:t>
      </w:r>
    </w:p>
    <w:p w14:paraId="7C01A1F6" w14:textId="5F67E9B9" w:rsidR="00CC2F6C" w:rsidRDefault="00CC2F6C" w:rsidP="00CC0ECD">
      <w:pPr>
        <w:pStyle w:val="Akapitzlist"/>
        <w:numPr>
          <w:ilvl w:val="0"/>
          <w:numId w:val="6"/>
        </w:numPr>
      </w:pPr>
      <w:r>
        <w:t>Kolorowy świat zwierząt</w:t>
      </w:r>
    </w:p>
    <w:p w14:paraId="13C94DF6" w14:textId="648E3813" w:rsidR="00CC2F6C" w:rsidRDefault="00CC2F6C" w:rsidP="00CC0ECD">
      <w:pPr>
        <w:pStyle w:val="Akapitzlist"/>
        <w:numPr>
          <w:ilvl w:val="0"/>
          <w:numId w:val="6"/>
        </w:numPr>
      </w:pPr>
      <w:r>
        <w:t>Kwiatowy ogród</w:t>
      </w:r>
    </w:p>
    <w:p w14:paraId="73FBB80A" w14:textId="2D704376" w:rsidR="00CC2F6C" w:rsidRDefault="00CC2F6C" w:rsidP="00CC0ECD">
      <w:pPr>
        <w:pStyle w:val="Akapitzlist"/>
        <w:numPr>
          <w:ilvl w:val="0"/>
          <w:numId w:val="6"/>
        </w:numPr>
      </w:pPr>
      <w:r>
        <w:t>Robaki w ogródku</w:t>
      </w:r>
    </w:p>
    <w:p w14:paraId="44BB2A97" w14:textId="4EF4C398" w:rsidR="00CC2F6C" w:rsidRDefault="00CC2F6C" w:rsidP="00CC0ECD">
      <w:pPr>
        <w:pStyle w:val="Akapitzlist"/>
        <w:numPr>
          <w:ilvl w:val="0"/>
          <w:numId w:val="6"/>
        </w:numPr>
      </w:pPr>
      <w:r>
        <w:t>Podwodny świat</w:t>
      </w:r>
    </w:p>
    <w:p w14:paraId="3813D3B4" w14:textId="142FA820" w:rsidR="00CC2F6C" w:rsidRDefault="00CC2F6C" w:rsidP="00CC0ECD">
      <w:pPr>
        <w:pStyle w:val="Akapitzlist"/>
        <w:numPr>
          <w:ilvl w:val="0"/>
          <w:numId w:val="6"/>
        </w:numPr>
      </w:pPr>
      <w:r>
        <w:t>Portret rodzinny</w:t>
      </w:r>
    </w:p>
    <w:p w14:paraId="6B457045" w14:textId="1AB47C96" w:rsidR="00CC2F6C" w:rsidRDefault="00CC2F6C" w:rsidP="00CC0ECD">
      <w:pPr>
        <w:pStyle w:val="Akapitzlist"/>
        <w:numPr>
          <w:ilvl w:val="0"/>
          <w:numId w:val="6"/>
        </w:numPr>
      </w:pPr>
      <w:r>
        <w:t>Samolot</w:t>
      </w:r>
      <w:r w:rsidR="00B4310D">
        <w:t>y</w:t>
      </w:r>
      <w:r>
        <w:t xml:space="preserve"> w chmurach</w:t>
      </w:r>
    </w:p>
    <w:p w14:paraId="54E80525" w14:textId="290900B1" w:rsidR="00CC2F6C" w:rsidRDefault="00CC2F6C" w:rsidP="00CC0ECD">
      <w:pPr>
        <w:pStyle w:val="Akapitzlist"/>
        <w:numPr>
          <w:ilvl w:val="0"/>
          <w:numId w:val="6"/>
        </w:numPr>
      </w:pPr>
      <w:r>
        <w:t>Wiosenne deszczowe krople</w:t>
      </w:r>
    </w:p>
    <w:p w14:paraId="293BEA18" w14:textId="286AACB4" w:rsidR="00CC2F6C" w:rsidRDefault="00CC2F6C" w:rsidP="00CC0ECD">
      <w:pPr>
        <w:pStyle w:val="Akapitzlist"/>
        <w:numPr>
          <w:ilvl w:val="0"/>
          <w:numId w:val="6"/>
        </w:numPr>
      </w:pPr>
      <w:r>
        <w:lastRenderedPageBreak/>
        <w:t>Baśniowe zamki</w:t>
      </w:r>
    </w:p>
    <w:p w14:paraId="2E9D0A26" w14:textId="5CE76467" w:rsidR="00CC2F6C" w:rsidRDefault="00CC2F6C" w:rsidP="00CC0ECD">
      <w:pPr>
        <w:pStyle w:val="Akapitzlist"/>
        <w:numPr>
          <w:ilvl w:val="0"/>
          <w:numId w:val="6"/>
        </w:numPr>
      </w:pPr>
      <w:r>
        <w:t>Latające balony</w:t>
      </w:r>
    </w:p>
    <w:p w14:paraId="0C91BDAC" w14:textId="29005B75" w:rsidR="00CC2F6C" w:rsidRDefault="00CC2F6C" w:rsidP="00CC0ECD">
      <w:pPr>
        <w:pStyle w:val="Akapitzlist"/>
        <w:numPr>
          <w:ilvl w:val="0"/>
          <w:numId w:val="6"/>
        </w:numPr>
      </w:pPr>
      <w:r>
        <w:t>Sportowe aktywności</w:t>
      </w:r>
    </w:p>
    <w:p w14:paraId="25F9AB44" w14:textId="5B5DC9CE" w:rsidR="00CC0ECD" w:rsidRDefault="00CC0ECD" w:rsidP="00CC0ECD">
      <w:pPr>
        <w:pStyle w:val="Akapitzlist"/>
        <w:numPr>
          <w:ilvl w:val="0"/>
          <w:numId w:val="6"/>
        </w:numPr>
      </w:pPr>
      <w:r>
        <w:t>Labirynt z pułapkami</w:t>
      </w:r>
    </w:p>
    <w:p w14:paraId="27FAAAD8" w14:textId="5861DB20" w:rsidR="00CC0ECD" w:rsidRDefault="00CC0ECD" w:rsidP="00CC0ECD">
      <w:pPr>
        <w:pStyle w:val="Akapitzlist"/>
        <w:numPr>
          <w:ilvl w:val="0"/>
          <w:numId w:val="6"/>
        </w:numPr>
      </w:pPr>
      <w:r>
        <w:t>Moje ulubione zwierzę</w:t>
      </w:r>
    </w:p>
    <w:p w14:paraId="19BCF18F" w14:textId="35CF385E" w:rsidR="00CC0ECD" w:rsidRDefault="00CC0ECD" w:rsidP="00CC0ECD">
      <w:pPr>
        <w:pStyle w:val="Akapitzlist"/>
        <w:numPr>
          <w:ilvl w:val="0"/>
          <w:numId w:val="6"/>
        </w:numPr>
      </w:pPr>
      <w:r>
        <w:t>Autoportret</w:t>
      </w:r>
    </w:p>
    <w:p w14:paraId="7552DFAB" w14:textId="7F62CC94" w:rsidR="00CC0ECD" w:rsidRDefault="00CC0ECD" w:rsidP="00CC0ECD">
      <w:pPr>
        <w:pStyle w:val="Akapitzlist"/>
        <w:numPr>
          <w:ilvl w:val="0"/>
          <w:numId w:val="6"/>
        </w:numPr>
      </w:pPr>
      <w:r>
        <w:t>Baśniowy las</w:t>
      </w:r>
    </w:p>
    <w:p w14:paraId="5A7C0DE7" w14:textId="7B874D7B" w:rsidR="00CC0ECD" w:rsidRDefault="00CC0ECD" w:rsidP="00CC0ECD">
      <w:pPr>
        <w:pStyle w:val="Akapitzlist"/>
        <w:numPr>
          <w:ilvl w:val="0"/>
          <w:numId w:val="6"/>
        </w:numPr>
      </w:pPr>
      <w:proofErr w:type="spellStart"/>
      <w:r>
        <w:t>Superbohater</w:t>
      </w:r>
      <w:proofErr w:type="spellEnd"/>
      <w:r>
        <w:t xml:space="preserve"> </w:t>
      </w:r>
      <w:r w:rsidR="00B4310D">
        <w:t>przybywa na ratunek - komiks</w:t>
      </w:r>
    </w:p>
    <w:p w14:paraId="7F16C748" w14:textId="003F3005" w:rsidR="00CC0ECD" w:rsidRDefault="00CC0ECD" w:rsidP="00CC0ECD">
      <w:pPr>
        <w:pStyle w:val="Akapitzlist"/>
        <w:numPr>
          <w:ilvl w:val="0"/>
          <w:numId w:val="6"/>
        </w:numPr>
      </w:pPr>
      <w:r>
        <w:t>Księżycowa kraina</w:t>
      </w:r>
    </w:p>
    <w:p w14:paraId="14421B22" w14:textId="13B2EFCE" w:rsidR="00CC0ECD" w:rsidRDefault="00CC2F6C" w:rsidP="00CC0ECD">
      <w:pPr>
        <w:pStyle w:val="Akapitzlist"/>
        <w:numPr>
          <w:ilvl w:val="0"/>
          <w:numId w:val="6"/>
        </w:numPr>
      </w:pPr>
      <w:r>
        <w:t>Statek kosmiczny</w:t>
      </w:r>
    </w:p>
    <w:p w14:paraId="5569B5A5" w14:textId="4841062D" w:rsidR="00CC2F6C" w:rsidRDefault="00CC2F6C" w:rsidP="00CC0ECD">
      <w:pPr>
        <w:pStyle w:val="Akapitzlist"/>
        <w:numPr>
          <w:ilvl w:val="0"/>
          <w:numId w:val="6"/>
        </w:numPr>
      </w:pPr>
      <w:r>
        <w:t>Domek na drzewie</w:t>
      </w:r>
    </w:p>
    <w:p w14:paraId="630FD177" w14:textId="77777777" w:rsidR="0089165C" w:rsidRDefault="0089165C" w:rsidP="00F67F64"/>
    <w:p w14:paraId="27ADFC0E" w14:textId="3AD3E1CC" w:rsidR="00B4310D" w:rsidRDefault="00B4310D" w:rsidP="002544D5">
      <w:pPr>
        <w:jc w:val="both"/>
      </w:pPr>
      <w:r>
        <w:t>Ołówek i kredki to podstawowe materiały, których możecie używać zawsze i wszędzie. Zachęcam Was do rozszerzenia Waszych działań twórczych poprzez sięgnięcie po różne rodzaje farb, pastele olejne i suche, plastelinę, glinę (obecnie bardzo łatwo dostępna i przystępna cenowo), kolorowe papiery itp. Możecie stworzyć np. własną „</w:t>
      </w:r>
      <w:r w:rsidRPr="003C16DA">
        <w:rPr>
          <w:b/>
          <w:bCs/>
        </w:rPr>
        <w:t>Wiosenną kartkę”</w:t>
      </w:r>
      <w:r>
        <w:t xml:space="preserve"> korzystając z różnych technik plastycznych</w:t>
      </w:r>
      <w:r w:rsidR="003C16DA">
        <w:t xml:space="preserve"> i nawiązując do charakterystycznych dla wiosny elementów. Poniżej znajdziesz kilka pomysłów, jak mogą takie prace wyglądać:</w:t>
      </w:r>
    </w:p>
    <w:p w14:paraId="66469B7C" w14:textId="77777777" w:rsidR="003C16DA" w:rsidRDefault="003C16DA" w:rsidP="002544D5">
      <w:pPr>
        <w:jc w:val="both"/>
      </w:pPr>
    </w:p>
    <w:p w14:paraId="614728A2" w14:textId="77777777" w:rsidR="00FA3253" w:rsidRDefault="00FA3253" w:rsidP="00FE75C9"/>
    <w:p w14:paraId="3DE6C7A9" w14:textId="77777777" w:rsidR="00FA3253" w:rsidRDefault="00FA3253" w:rsidP="00FE75C9"/>
    <w:p w14:paraId="158ECC2F" w14:textId="77777777" w:rsidR="00FA3253" w:rsidRDefault="00FA3253" w:rsidP="00FE75C9"/>
    <w:p w14:paraId="6E083BB6" w14:textId="77777777" w:rsidR="00FA3253" w:rsidRDefault="00FA3253" w:rsidP="00FE75C9"/>
    <w:p w14:paraId="6C77E6C0" w14:textId="77777777" w:rsidR="00FA3253" w:rsidRDefault="00FA3253" w:rsidP="00FE75C9"/>
    <w:p w14:paraId="7077640B" w14:textId="77777777" w:rsidR="00FA3253" w:rsidRDefault="00FA3253" w:rsidP="00FE75C9"/>
    <w:p w14:paraId="2AB06772" w14:textId="77777777" w:rsidR="00FA3253" w:rsidRDefault="00FA3253" w:rsidP="00FE75C9"/>
    <w:p w14:paraId="7DAEFBCB" w14:textId="77777777" w:rsidR="00FA3253" w:rsidRDefault="00FA3253" w:rsidP="00FE75C9"/>
    <w:p w14:paraId="0E998D4E" w14:textId="77777777" w:rsidR="00FA3253" w:rsidRDefault="00FA3253" w:rsidP="00FE75C9"/>
    <w:p w14:paraId="1AFAAB5D" w14:textId="77777777" w:rsidR="00FA3253" w:rsidRDefault="00FA3253" w:rsidP="00FE75C9"/>
    <w:p w14:paraId="4F6C43B4" w14:textId="77777777" w:rsidR="00FA3253" w:rsidRDefault="00FA3253" w:rsidP="00FE75C9"/>
    <w:p w14:paraId="618F5864" w14:textId="77777777" w:rsidR="002544D5" w:rsidRDefault="002544D5" w:rsidP="00FE75C9"/>
    <w:p w14:paraId="7368E8CC" w14:textId="12F630B0" w:rsidR="00FE75C9" w:rsidRDefault="003C16DA" w:rsidP="00640230">
      <w:pPr>
        <w:pStyle w:val="Akapitzlist"/>
        <w:numPr>
          <w:ilvl w:val="0"/>
          <w:numId w:val="8"/>
        </w:numPr>
      </w:pPr>
      <w:r w:rsidRPr="00A864D2">
        <w:rPr>
          <w:b/>
          <w:bCs/>
        </w:rPr>
        <w:lastRenderedPageBreak/>
        <w:t>„</w:t>
      </w:r>
      <w:r w:rsidR="00640230" w:rsidRPr="00A864D2">
        <w:rPr>
          <w:b/>
          <w:bCs/>
        </w:rPr>
        <w:t>Drzewo budzące się do życia</w:t>
      </w:r>
      <w:r w:rsidRPr="00A864D2">
        <w:rPr>
          <w:b/>
          <w:bCs/>
        </w:rPr>
        <w:t>”</w:t>
      </w:r>
      <w:r w:rsidR="00FE75C9" w:rsidRPr="00A864D2">
        <w:rPr>
          <w:b/>
          <w:bCs/>
        </w:rPr>
        <w:t>:</w:t>
      </w:r>
      <w:r w:rsidR="00FE75C9">
        <w:t xml:space="preserve"> kwiat</w:t>
      </w:r>
      <w:r w:rsidR="00640230">
        <w:t>y</w:t>
      </w:r>
      <w:r w:rsidR="00FE75C9">
        <w:t>, liśc</w:t>
      </w:r>
      <w:r w:rsidR="00A864D2">
        <w:t>ie</w:t>
      </w:r>
      <w:r w:rsidR="00FE75C9">
        <w:t>, pąk</w:t>
      </w:r>
      <w:r w:rsidR="00640230">
        <w:t>i</w:t>
      </w:r>
      <w:r w:rsidR="00FE75C9">
        <w:t xml:space="preserve"> czy drzew</w:t>
      </w:r>
      <w:r w:rsidR="00640230">
        <w:t>a</w:t>
      </w:r>
      <w:r w:rsidR="00FE75C9">
        <w:t xml:space="preserve"> w pełnym rozkwicie to popularny temat związany z wiosną.</w:t>
      </w:r>
      <w:r w:rsidR="00640230">
        <w:t xml:space="preserve"> </w:t>
      </w:r>
    </w:p>
    <w:p w14:paraId="0B20A8A9" w14:textId="2BB72308" w:rsidR="00640230" w:rsidRDefault="00640230" w:rsidP="00640230">
      <w:pPr>
        <w:pStyle w:val="Akapitzlist"/>
        <w:numPr>
          <w:ilvl w:val="0"/>
          <w:numId w:val="9"/>
        </w:numPr>
      </w:pPr>
      <w:r>
        <w:t xml:space="preserve">Potrzebne materiały: farby plakatowe, pędzle, kartka, </w:t>
      </w:r>
      <w:r w:rsidR="00A864D2">
        <w:t>do stemplowania</w:t>
      </w:r>
      <w:r w:rsidR="00314980">
        <w:t xml:space="preserve"> (do wyboru:</w:t>
      </w:r>
      <w:r w:rsidR="00A864D2">
        <w:t xml:space="preserve">: </w:t>
      </w:r>
      <w:r>
        <w:t xml:space="preserve">różyczki </w:t>
      </w:r>
      <w:proofErr w:type="spellStart"/>
      <w:r>
        <w:t>brokuła</w:t>
      </w:r>
      <w:proofErr w:type="spellEnd"/>
      <w:r w:rsidR="00314980">
        <w:t xml:space="preserve">, </w:t>
      </w:r>
      <w:r w:rsidR="00A864D2">
        <w:t>zgnieciona folia aluminiow</w:t>
      </w:r>
      <w:r w:rsidR="00314980">
        <w:t>a, patyczki do uszu, szczoteczka do zębów.</w:t>
      </w:r>
    </w:p>
    <w:p w14:paraId="5E842B45" w14:textId="7C1C6919" w:rsidR="00FA3253" w:rsidRDefault="00A864D2" w:rsidP="0045229D">
      <w:pPr>
        <w:pStyle w:val="Akapitzlist"/>
      </w:pPr>
      <w:r>
        <w:rPr>
          <w:noProof/>
          <w:lang w:eastAsia="pl-PL"/>
        </w:rPr>
        <w:drawing>
          <wp:inline distT="0" distB="0" distL="0" distR="0" wp14:anchorId="1624F89B" wp14:editId="69C11E7B">
            <wp:extent cx="3665220" cy="3349637"/>
            <wp:effectExtent l="0" t="0" r="0" b="3175"/>
            <wp:docPr id="1011503602" name="Obraz 1" descr="Obraz zawierający osoba, kwiat, warzywo, cięc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503602" name="Obraz 1" descr="Obraz zawierający osoba, kwiat, warzywo, cięcie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" t="11719" r="-53" b="23935"/>
                    <a:stretch/>
                  </pic:blipFill>
                  <pic:spPr bwMode="auto">
                    <a:xfrm>
                      <a:off x="0" y="0"/>
                      <a:ext cx="3729649" cy="340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3253">
        <w:rPr>
          <w:noProof/>
          <w:lang w:eastAsia="pl-PL"/>
        </w:rPr>
        <w:drawing>
          <wp:inline distT="0" distB="0" distL="0" distR="0" wp14:anchorId="3BCB4CD2" wp14:editId="09446061">
            <wp:extent cx="2743200" cy="4232723"/>
            <wp:effectExtent l="0" t="0" r="0" b="0"/>
            <wp:docPr id="1013124167" name="Obraz 5" descr="Obraz zawierający drzewo, obraz, Wielobarwność, szczot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124167" name="Obraz 5" descr="Obraz zawierający drzewo, obraz, Wielobarwność, szczotk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0" b="7534"/>
                    <a:stretch/>
                  </pic:blipFill>
                  <pic:spPr bwMode="auto">
                    <a:xfrm>
                      <a:off x="0" y="0"/>
                      <a:ext cx="2761635" cy="42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7D153" w14:textId="20C22C0B" w:rsidR="00FE75C9" w:rsidRDefault="00640230" w:rsidP="00640230">
      <w:pPr>
        <w:pStyle w:val="Akapitzlist"/>
        <w:numPr>
          <w:ilvl w:val="0"/>
          <w:numId w:val="8"/>
        </w:numPr>
      </w:pPr>
      <w:r w:rsidRPr="00314980">
        <w:rPr>
          <w:b/>
          <w:bCs/>
        </w:rPr>
        <w:lastRenderedPageBreak/>
        <w:t>„</w:t>
      </w:r>
      <w:r w:rsidR="00FE75C9" w:rsidRPr="00314980">
        <w:rPr>
          <w:b/>
          <w:bCs/>
        </w:rPr>
        <w:t>Ptaki</w:t>
      </w:r>
      <w:r w:rsidRPr="00314980">
        <w:rPr>
          <w:b/>
          <w:bCs/>
        </w:rPr>
        <w:t>”</w:t>
      </w:r>
      <w:r w:rsidR="00FE75C9" w:rsidRPr="00314980">
        <w:rPr>
          <w:b/>
          <w:bCs/>
        </w:rPr>
        <w:t>:</w:t>
      </w:r>
      <w:r w:rsidR="00FE75C9">
        <w:t xml:space="preserve"> </w:t>
      </w:r>
      <w:r w:rsidR="00314980">
        <w:t>d</w:t>
      </w:r>
      <w:r w:rsidR="00FE75C9">
        <w:t>odanie kolorowych ptaków, takich jak wróble, jaskółki czy kolorowe papugi, może dodatkowo podkreślić atmosferę wiosenną.</w:t>
      </w:r>
    </w:p>
    <w:p w14:paraId="6C94B39B" w14:textId="4996411E" w:rsidR="00FA3253" w:rsidRDefault="00FA3253" w:rsidP="00FA3253">
      <w:pPr>
        <w:pStyle w:val="Akapitzlist"/>
        <w:numPr>
          <w:ilvl w:val="0"/>
          <w:numId w:val="9"/>
        </w:numPr>
      </w:pPr>
      <w:r>
        <w:t>Potrzebne materiały: papier kolorowy, stare magazyny, flamastry, pastele olejne, nożyczki, klej.</w:t>
      </w:r>
    </w:p>
    <w:p w14:paraId="45219C6A" w14:textId="77777777" w:rsidR="0045229D" w:rsidRDefault="0045229D" w:rsidP="0045229D">
      <w:pPr>
        <w:pStyle w:val="Akapitzlist"/>
        <w:ind w:left="1068"/>
      </w:pPr>
    </w:p>
    <w:p w14:paraId="36B3D0F7" w14:textId="77777777" w:rsidR="0045229D" w:rsidRDefault="0045229D" w:rsidP="0045229D">
      <w:pPr>
        <w:pStyle w:val="Akapitzlist"/>
        <w:ind w:left="1068"/>
      </w:pPr>
    </w:p>
    <w:p w14:paraId="47FCFE01" w14:textId="77777777" w:rsidR="0045229D" w:rsidRDefault="0045229D" w:rsidP="0045229D">
      <w:pPr>
        <w:pStyle w:val="Akapitzlist"/>
        <w:ind w:left="1068"/>
      </w:pPr>
    </w:p>
    <w:p w14:paraId="03FABF70" w14:textId="77777777" w:rsidR="00640230" w:rsidRDefault="00640230" w:rsidP="00640230">
      <w:pPr>
        <w:pStyle w:val="Akapitzlist"/>
      </w:pPr>
    </w:p>
    <w:p w14:paraId="15A0F998" w14:textId="7769E438" w:rsidR="00640230" w:rsidRDefault="00FA3253" w:rsidP="00640230">
      <w:pPr>
        <w:pStyle w:val="Akapitzlist"/>
      </w:pPr>
      <w:r>
        <w:rPr>
          <w:noProof/>
          <w:lang w:eastAsia="pl-PL"/>
        </w:rPr>
        <w:drawing>
          <wp:inline distT="0" distB="0" distL="0" distR="0" wp14:anchorId="57832FF1" wp14:editId="5F205BAD">
            <wp:extent cx="5372100" cy="5372100"/>
            <wp:effectExtent l="0" t="0" r="0" b="0"/>
            <wp:docPr id="195517383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61055" w14:textId="77777777" w:rsidR="00FE75C9" w:rsidRDefault="00FE75C9" w:rsidP="00FE75C9"/>
    <w:p w14:paraId="2C49B337" w14:textId="77777777" w:rsidR="0045229D" w:rsidRDefault="0045229D" w:rsidP="00FE75C9"/>
    <w:p w14:paraId="29ACA4F2" w14:textId="77777777" w:rsidR="0045229D" w:rsidRDefault="0045229D" w:rsidP="00FE75C9"/>
    <w:p w14:paraId="4CE88B1E" w14:textId="77777777" w:rsidR="0045229D" w:rsidRDefault="0045229D" w:rsidP="00FE75C9"/>
    <w:p w14:paraId="71A07BB4" w14:textId="77777777" w:rsidR="00FA3253" w:rsidRDefault="00FA3253" w:rsidP="00FA3253">
      <w:pPr>
        <w:pStyle w:val="Akapitzlist"/>
        <w:numPr>
          <w:ilvl w:val="0"/>
          <w:numId w:val="8"/>
        </w:numPr>
      </w:pPr>
      <w:r w:rsidRPr="00FA3253">
        <w:rPr>
          <w:b/>
          <w:bCs/>
        </w:rPr>
        <w:lastRenderedPageBreak/>
        <w:t>„</w:t>
      </w:r>
      <w:r w:rsidR="00FE75C9" w:rsidRPr="00FA3253">
        <w:rPr>
          <w:b/>
          <w:bCs/>
        </w:rPr>
        <w:t>Motyle</w:t>
      </w:r>
      <w:r w:rsidRPr="00FA3253">
        <w:rPr>
          <w:b/>
          <w:bCs/>
        </w:rPr>
        <w:t>”</w:t>
      </w:r>
      <w:r w:rsidR="00FE75C9" w:rsidRPr="00FA3253">
        <w:rPr>
          <w:b/>
          <w:bCs/>
        </w:rPr>
        <w:t>:</w:t>
      </w:r>
      <w:r w:rsidR="00FE75C9">
        <w:t xml:space="preserve"> </w:t>
      </w:r>
      <w:r>
        <w:t>w</w:t>
      </w:r>
      <w:r w:rsidR="00FE75C9">
        <w:t>iosną motyle zaczynają pojawiać się w większej ilości. Ich kolorowe skrzydła mogą być ciekawym elementem na wiosennej kartce.</w:t>
      </w:r>
    </w:p>
    <w:p w14:paraId="4F605140" w14:textId="77777777" w:rsidR="0045229D" w:rsidRDefault="00FA3253" w:rsidP="00FE75C9">
      <w:pPr>
        <w:pStyle w:val="Akapitzlist"/>
        <w:numPr>
          <w:ilvl w:val="0"/>
          <w:numId w:val="9"/>
        </w:numPr>
      </w:pPr>
      <w:r>
        <w:t xml:space="preserve">Potrzebne materiały: blok techniczny, kolorowe bibuły, </w:t>
      </w:r>
      <w:r w:rsidR="0045229D">
        <w:t>farby akwarelowe, nożyczki klej.</w:t>
      </w:r>
    </w:p>
    <w:p w14:paraId="3CFF2F5C" w14:textId="77777777" w:rsidR="0045229D" w:rsidRDefault="0045229D" w:rsidP="0045229D">
      <w:pPr>
        <w:pStyle w:val="Akapitzlist"/>
        <w:ind w:left="1068"/>
      </w:pPr>
    </w:p>
    <w:p w14:paraId="75F962D9" w14:textId="77777777" w:rsidR="0045229D" w:rsidRDefault="0045229D" w:rsidP="0045229D">
      <w:pPr>
        <w:pStyle w:val="Akapitzlist"/>
        <w:ind w:left="1068"/>
      </w:pPr>
    </w:p>
    <w:p w14:paraId="164A075E" w14:textId="77777777" w:rsidR="0045229D" w:rsidRDefault="0045229D" w:rsidP="0045229D">
      <w:pPr>
        <w:pStyle w:val="Akapitzlist"/>
        <w:ind w:left="1068"/>
      </w:pPr>
    </w:p>
    <w:p w14:paraId="10C3D0B9" w14:textId="50E003D0" w:rsidR="00FE75C9" w:rsidRDefault="00FA3253" w:rsidP="0045229D">
      <w:pPr>
        <w:ind w:left="708"/>
      </w:pPr>
      <w:r>
        <w:rPr>
          <w:noProof/>
          <w:lang w:eastAsia="pl-PL"/>
        </w:rPr>
        <w:drawing>
          <wp:inline distT="0" distB="0" distL="0" distR="0" wp14:anchorId="2107741E" wp14:editId="330535ED">
            <wp:extent cx="5372100" cy="5372100"/>
            <wp:effectExtent l="0" t="0" r="0" b="0"/>
            <wp:docPr id="144575002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ABF08" w14:textId="77777777" w:rsidR="0045229D" w:rsidRDefault="0045229D" w:rsidP="00FE75C9"/>
    <w:p w14:paraId="789DB090" w14:textId="77777777" w:rsidR="0045229D" w:rsidRDefault="0045229D" w:rsidP="00FE75C9"/>
    <w:p w14:paraId="02855183" w14:textId="77777777" w:rsidR="0045229D" w:rsidRDefault="0045229D" w:rsidP="00FE75C9"/>
    <w:p w14:paraId="17E8E33C" w14:textId="77777777" w:rsidR="0045229D" w:rsidRDefault="0045229D" w:rsidP="00FE75C9"/>
    <w:p w14:paraId="0708B20C" w14:textId="77777777" w:rsidR="0045229D" w:rsidRDefault="0045229D" w:rsidP="00FE75C9"/>
    <w:p w14:paraId="432B15EF" w14:textId="3312853E" w:rsidR="00FE75C9" w:rsidRDefault="009D0494" w:rsidP="00640230">
      <w:pPr>
        <w:pStyle w:val="Akapitzlist"/>
        <w:numPr>
          <w:ilvl w:val="0"/>
          <w:numId w:val="8"/>
        </w:numPr>
      </w:pPr>
      <w:r w:rsidRPr="0045229D">
        <w:rPr>
          <w:b/>
          <w:bCs/>
        </w:rPr>
        <w:lastRenderedPageBreak/>
        <w:t>„T</w:t>
      </w:r>
      <w:r w:rsidR="00FE75C9" w:rsidRPr="0045229D">
        <w:rPr>
          <w:b/>
          <w:bCs/>
        </w:rPr>
        <w:t>ęcza</w:t>
      </w:r>
      <w:r w:rsidRPr="0045229D">
        <w:rPr>
          <w:b/>
          <w:bCs/>
        </w:rPr>
        <w:t>”</w:t>
      </w:r>
      <w:r w:rsidR="00FE75C9" w:rsidRPr="0045229D">
        <w:rPr>
          <w:b/>
          <w:bCs/>
        </w:rPr>
        <w:t>:</w:t>
      </w:r>
      <w:r w:rsidR="00FE75C9">
        <w:t xml:space="preserve"> Wiosenne opady deszczu, a także tęcza, są charakterystyczne dla tego okresu. Możesz przedstawić postać z parasolem w deszczu lub pejzaż z tęczą.</w:t>
      </w:r>
    </w:p>
    <w:p w14:paraId="5D544E83" w14:textId="77777777" w:rsidR="0045229D" w:rsidRDefault="0045229D" w:rsidP="00FE75C9">
      <w:pPr>
        <w:pStyle w:val="Akapitzlist"/>
        <w:numPr>
          <w:ilvl w:val="0"/>
          <w:numId w:val="9"/>
        </w:numPr>
      </w:pPr>
      <w:r>
        <w:t>Potrzebne materiały: blok techniczny/rysunkowy, farby plakatowe lub pastele olejne/suche.</w:t>
      </w:r>
    </w:p>
    <w:p w14:paraId="3057EAF5" w14:textId="77777777" w:rsidR="0045229D" w:rsidRDefault="0045229D" w:rsidP="0045229D">
      <w:pPr>
        <w:pStyle w:val="Akapitzlist"/>
        <w:ind w:left="1068"/>
      </w:pPr>
    </w:p>
    <w:p w14:paraId="49856395" w14:textId="77777777" w:rsidR="0045229D" w:rsidRDefault="0045229D" w:rsidP="0045229D">
      <w:pPr>
        <w:pStyle w:val="Akapitzlist"/>
        <w:ind w:left="1068"/>
      </w:pPr>
    </w:p>
    <w:p w14:paraId="3F7EFB04" w14:textId="77777777" w:rsidR="0045229D" w:rsidRDefault="0045229D" w:rsidP="0045229D">
      <w:pPr>
        <w:pStyle w:val="Akapitzlist"/>
        <w:ind w:left="1068"/>
      </w:pPr>
    </w:p>
    <w:p w14:paraId="66F54BA9" w14:textId="143C0339" w:rsidR="00FE75C9" w:rsidRDefault="009D0494" w:rsidP="0045229D">
      <w:pPr>
        <w:ind w:left="708"/>
      </w:pPr>
      <w:r>
        <w:rPr>
          <w:noProof/>
          <w:lang w:eastAsia="pl-PL"/>
        </w:rPr>
        <w:drawing>
          <wp:inline distT="0" distB="0" distL="0" distR="0" wp14:anchorId="46624C8F" wp14:editId="37214DC3">
            <wp:extent cx="5364480" cy="4747260"/>
            <wp:effectExtent l="0" t="0" r="7620" b="0"/>
            <wp:docPr id="859750208" name="Obraz 4" descr="Obraz zawierający Sztuka dziecięca, rysowanie, obraz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750208" name="Obraz 4" descr="Obraz zawierający Sztuka dziecięca, rysowanie, obraz, osob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6" b="15149"/>
                    <a:stretch/>
                  </pic:blipFill>
                  <pic:spPr bwMode="auto">
                    <a:xfrm>
                      <a:off x="0" y="0"/>
                      <a:ext cx="536448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8A4AA" w14:textId="77777777" w:rsidR="0045229D" w:rsidRDefault="0045229D" w:rsidP="00FE75C9"/>
    <w:p w14:paraId="1F68DBB0" w14:textId="77777777" w:rsidR="0045229D" w:rsidRDefault="0045229D" w:rsidP="00FE75C9"/>
    <w:p w14:paraId="3D79CA4D" w14:textId="77777777" w:rsidR="0045229D" w:rsidRDefault="0045229D" w:rsidP="00FE75C9"/>
    <w:p w14:paraId="75229DC0" w14:textId="77777777" w:rsidR="0045229D" w:rsidRDefault="0045229D" w:rsidP="00FE75C9"/>
    <w:p w14:paraId="55000068" w14:textId="77777777" w:rsidR="0045229D" w:rsidRDefault="0045229D" w:rsidP="00FE75C9"/>
    <w:p w14:paraId="3CEC3463" w14:textId="77777777" w:rsidR="0045229D" w:rsidRDefault="0045229D" w:rsidP="00FE75C9"/>
    <w:p w14:paraId="215ED5AA" w14:textId="77777777" w:rsidR="0045229D" w:rsidRDefault="0045229D" w:rsidP="00FE75C9"/>
    <w:p w14:paraId="6B648A6D" w14:textId="6733618C" w:rsidR="00FE75C9" w:rsidRDefault="009D0494" w:rsidP="00640230">
      <w:pPr>
        <w:pStyle w:val="Akapitzlist"/>
        <w:numPr>
          <w:ilvl w:val="0"/>
          <w:numId w:val="8"/>
        </w:numPr>
      </w:pPr>
      <w:r w:rsidRPr="0045229D">
        <w:rPr>
          <w:b/>
          <w:bCs/>
        </w:rPr>
        <w:lastRenderedPageBreak/>
        <w:t>„Wiosenne kwiaty”</w:t>
      </w:r>
      <w:r w:rsidR="00FE75C9" w:rsidRPr="0045229D">
        <w:rPr>
          <w:b/>
          <w:bCs/>
        </w:rPr>
        <w:t xml:space="preserve">: </w:t>
      </w:r>
      <w:r>
        <w:t>z</w:t>
      </w:r>
      <w:r w:rsidR="00FE75C9">
        <w:t xml:space="preserve">ieleń traw, </w:t>
      </w:r>
      <w:r>
        <w:t>błękitne</w:t>
      </w:r>
      <w:r w:rsidR="00FE75C9">
        <w:t xml:space="preserve"> niebo</w:t>
      </w:r>
      <w:r>
        <w:t>, ciepłe promienie słońca</w:t>
      </w:r>
      <w:r w:rsidR="00FE75C9">
        <w:t xml:space="preserve"> i kolorowe kwiaty to elementy, które mogą zdominować wiosenny pejzaż na twojej kartce.</w:t>
      </w:r>
    </w:p>
    <w:p w14:paraId="08B5FBA8" w14:textId="77777777" w:rsidR="0045229D" w:rsidRDefault="0045229D" w:rsidP="0045229D">
      <w:pPr>
        <w:pStyle w:val="Akapitzlist"/>
        <w:numPr>
          <w:ilvl w:val="0"/>
          <w:numId w:val="9"/>
        </w:numPr>
      </w:pPr>
      <w:r>
        <w:t>Potrzebne materiały: blok techniczny/rysunkowy, farby plakatowe lub pastele olejne/suche.</w:t>
      </w:r>
    </w:p>
    <w:p w14:paraId="4EFA72CD" w14:textId="77777777" w:rsidR="0045229D" w:rsidRDefault="0045229D" w:rsidP="0045229D">
      <w:pPr>
        <w:pStyle w:val="Akapitzlist"/>
        <w:ind w:left="1068"/>
      </w:pPr>
    </w:p>
    <w:p w14:paraId="648CCD89" w14:textId="77777777" w:rsidR="0045229D" w:rsidRDefault="0045229D" w:rsidP="0045229D">
      <w:pPr>
        <w:ind w:left="360"/>
      </w:pPr>
    </w:p>
    <w:p w14:paraId="371249E6" w14:textId="315F92F6" w:rsidR="009D0494" w:rsidRDefault="009D0494" w:rsidP="009D0494">
      <w:pPr>
        <w:pStyle w:val="Akapitzlist"/>
      </w:pPr>
      <w:r>
        <w:rPr>
          <w:noProof/>
          <w:lang w:eastAsia="pl-PL"/>
        </w:rPr>
        <w:drawing>
          <wp:inline distT="0" distB="0" distL="0" distR="0" wp14:anchorId="62442300" wp14:editId="246E2A75">
            <wp:extent cx="3429000" cy="6096000"/>
            <wp:effectExtent l="0" t="0" r="0" b="0"/>
            <wp:docPr id="173274080" name="Obraz 6" descr="Obraz zawierający kwiat, Sztuka dziecięca, długopis, przyrząd do pisa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74080" name="Obraz 6" descr="Obraz zawierający kwiat, Sztuka dziecięca, długopis, przyrząd do pisa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F775B" w14:textId="77777777" w:rsidR="00FE75C9" w:rsidRDefault="00FE75C9" w:rsidP="00FE75C9"/>
    <w:p w14:paraId="1A4B5A5C" w14:textId="77777777" w:rsidR="00FE75C9" w:rsidRDefault="00FE75C9" w:rsidP="00FE75C9"/>
    <w:p w14:paraId="57D64347" w14:textId="517C3DA0" w:rsidR="00FE75C9" w:rsidRDefault="0045229D" w:rsidP="00640230">
      <w:pPr>
        <w:pStyle w:val="Akapitzlist"/>
        <w:numPr>
          <w:ilvl w:val="0"/>
          <w:numId w:val="8"/>
        </w:numPr>
      </w:pPr>
      <w:r w:rsidRPr="0045229D">
        <w:rPr>
          <w:b/>
          <w:bCs/>
        </w:rPr>
        <w:lastRenderedPageBreak/>
        <w:t>„</w:t>
      </w:r>
      <w:r w:rsidR="00FE75C9" w:rsidRPr="0045229D">
        <w:rPr>
          <w:b/>
          <w:bCs/>
        </w:rPr>
        <w:t>Piknik w parku</w:t>
      </w:r>
      <w:r w:rsidRPr="0045229D">
        <w:rPr>
          <w:b/>
          <w:bCs/>
        </w:rPr>
        <w:t>”</w:t>
      </w:r>
      <w:r w:rsidR="00FE75C9" w:rsidRPr="0045229D">
        <w:rPr>
          <w:b/>
          <w:bCs/>
        </w:rPr>
        <w:t>:</w:t>
      </w:r>
      <w:r w:rsidR="00FE75C9">
        <w:t xml:space="preserve"> Ilustracja pikniku w parku z drzewami, kwiatami i kolorowymi kocami może być radosnym obrazem wiosennym.</w:t>
      </w:r>
    </w:p>
    <w:p w14:paraId="04678248" w14:textId="77777777" w:rsidR="00301F57" w:rsidRDefault="0045229D" w:rsidP="00FE75C9">
      <w:pPr>
        <w:pStyle w:val="Akapitzlist"/>
        <w:numPr>
          <w:ilvl w:val="0"/>
          <w:numId w:val="9"/>
        </w:numPr>
      </w:pPr>
      <w:r>
        <w:t>Potrzebne materiały: blok rysunkowy, stare magazyny, gazety, papier kolorowy, flamastry, kredki, nożyczki, klej.</w:t>
      </w:r>
    </w:p>
    <w:p w14:paraId="4C38A202" w14:textId="77777777" w:rsidR="00301F57" w:rsidRDefault="00301F57" w:rsidP="00301F57">
      <w:pPr>
        <w:pStyle w:val="Akapitzlist"/>
        <w:ind w:left="1068"/>
      </w:pPr>
    </w:p>
    <w:p w14:paraId="51DFDC0D" w14:textId="11FDAF3E" w:rsidR="00FE75C9" w:rsidRDefault="00802F03" w:rsidP="00301F57">
      <w:pPr>
        <w:pStyle w:val="Akapitzlist"/>
        <w:ind w:left="1068"/>
      </w:pPr>
      <w:r>
        <w:rPr>
          <w:noProof/>
          <w:lang w:eastAsia="pl-PL"/>
        </w:rPr>
        <w:drawing>
          <wp:inline distT="0" distB="0" distL="0" distR="0" wp14:anchorId="3042A928" wp14:editId="1CFF18E0">
            <wp:extent cx="4898390" cy="5608320"/>
            <wp:effectExtent l="0" t="0" r="0" b="0"/>
            <wp:docPr id="1653151755" name="Obraz 7" descr="Obraz zawierający kosz, Prezent, Koszyk piknikowy, Pamiątka z okazji wesela wręczana gościo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151755" name="Obraz 7" descr="Obraz zawierający kosz, Prezent, Koszyk piknikowy, Pamiątka z okazji wesela wręczana gościom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14"/>
                    <a:stretch/>
                  </pic:blipFill>
                  <pic:spPr bwMode="auto">
                    <a:xfrm>
                      <a:off x="0" y="0"/>
                      <a:ext cx="4898972" cy="560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E0AFE" w14:textId="77777777" w:rsidR="00301F57" w:rsidRDefault="00301F57" w:rsidP="00301F57">
      <w:pPr>
        <w:pStyle w:val="Akapitzlist"/>
        <w:ind w:left="1068"/>
      </w:pPr>
    </w:p>
    <w:p w14:paraId="0A352C3E" w14:textId="77777777" w:rsidR="00301F57" w:rsidRDefault="00301F57" w:rsidP="00301F57">
      <w:pPr>
        <w:pStyle w:val="Akapitzlist"/>
        <w:ind w:left="1068"/>
      </w:pPr>
    </w:p>
    <w:p w14:paraId="4DC8F161" w14:textId="77777777" w:rsidR="00301F57" w:rsidRDefault="00301F57" w:rsidP="00301F57">
      <w:pPr>
        <w:pStyle w:val="Akapitzlist"/>
        <w:ind w:left="1068"/>
      </w:pPr>
    </w:p>
    <w:p w14:paraId="428EE81B" w14:textId="77777777" w:rsidR="00301F57" w:rsidRDefault="00301F57" w:rsidP="00301F57">
      <w:pPr>
        <w:pStyle w:val="Akapitzlist"/>
        <w:ind w:left="1068"/>
      </w:pPr>
    </w:p>
    <w:p w14:paraId="4FD9B2EC" w14:textId="77777777" w:rsidR="00301F57" w:rsidRDefault="00301F57" w:rsidP="00301F57">
      <w:pPr>
        <w:pStyle w:val="Akapitzlist"/>
        <w:ind w:left="1068"/>
      </w:pPr>
    </w:p>
    <w:p w14:paraId="5C33158E" w14:textId="77777777" w:rsidR="00301F57" w:rsidRDefault="00301F57" w:rsidP="00301F57">
      <w:pPr>
        <w:pStyle w:val="Akapitzlist"/>
        <w:ind w:left="1068"/>
      </w:pPr>
    </w:p>
    <w:p w14:paraId="50417C06" w14:textId="77777777" w:rsidR="00301F57" w:rsidRDefault="00301F57" w:rsidP="00301F57">
      <w:pPr>
        <w:pStyle w:val="Akapitzlist"/>
        <w:ind w:left="1068"/>
      </w:pPr>
    </w:p>
    <w:p w14:paraId="1C084D34" w14:textId="77777777" w:rsidR="00301F57" w:rsidRDefault="00301F57" w:rsidP="00301F57">
      <w:pPr>
        <w:pStyle w:val="Akapitzlist"/>
        <w:ind w:left="1068"/>
      </w:pPr>
    </w:p>
    <w:p w14:paraId="153904D2" w14:textId="77777777" w:rsidR="00301F57" w:rsidRDefault="00301F57" w:rsidP="00301F57">
      <w:pPr>
        <w:pStyle w:val="Akapitzlist"/>
        <w:ind w:left="1068"/>
      </w:pPr>
    </w:p>
    <w:p w14:paraId="1409AFB9" w14:textId="77777777" w:rsidR="00FE75C9" w:rsidRDefault="00FE75C9" w:rsidP="00640230">
      <w:pPr>
        <w:pStyle w:val="Akapitzlist"/>
        <w:numPr>
          <w:ilvl w:val="0"/>
          <w:numId w:val="8"/>
        </w:numPr>
      </w:pPr>
      <w:r w:rsidRPr="00301F57">
        <w:rPr>
          <w:b/>
          <w:bCs/>
        </w:rPr>
        <w:lastRenderedPageBreak/>
        <w:t>Symbol wiosny</w:t>
      </w:r>
      <w:r>
        <w:t>: Możesz skorzystać z symboli związanych z wiosną, takich jak jajka, kurczaki czy kolorowe jajka wielkanocne.</w:t>
      </w:r>
    </w:p>
    <w:p w14:paraId="6D953442" w14:textId="217857C5" w:rsidR="00301F57" w:rsidRDefault="00301F57" w:rsidP="00301F57">
      <w:pPr>
        <w:pStyle w:val="Akapitzlist"/>
        <w:numPr>
          <w:ilvl w:val="0"/>
          <w:numId w:val="9"/>
        </w:numPr>
      </w:pPr>
      <w:r>
        <w:t>Potrzebne materiały: blok rysunkowy, nożyczki, farby plakatowe lub akrylowe rozcieńczone wodą, ściągaczka do szyb.</w:t>
      </w:r>
    </w:p>
    <w:p w14:paraId="57122152" w14:textId="77777777" w:rsidR="00301F57" w:rsidRDefault="00301F57" w:rsidP="00301F57"/>
    <w:p w14:paraId="2D236827" w14:textId="7FC3E3D5" w:rsidR="00A7313C" w:rsidRDefault="00A7313C" w:rsidP="00A7313C"/>
    <w:p w14:paraId="2BFFE7D7" w14:textId="77777777" w:rsidR="00A864D2" w:rsidRDefault="00A864D2" w:rsidP="00A7313C"/>
    <w:p w14:paraId="7CA1EC30" w14:textId="21823E27" w:rsidR="00A864D2" w:rsidRDefault="00A864D2" w:rsidP="00A7313C">
      <w:r>
        <w:rPr>
          <w:noProof/>
          <w:lang w:eastAsia="pl-PL"/>
        </w:rPr>
        <w:drawing>
          <wp:inline distT="0" distB="0" distL="0" distR="0" wp14:anchorId="35FC0AEB" wp14:editId="41AA6D67">
            <wp:extent cx="3904295" cy="5684520"/>
            <wp:effectExtent l="0" t="0" r="1270" b="0"/>
            <wp:docPr id="1684491381" name="Obraz 9" descr="Obraz zawierający Sztuka dziecięca, sztuka, Wielobarwność, kreat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491381" name="Obraz 9" descr="Obraz zawierający Sztuka dziecięca, sztuka, Wielobarwność, kreatywność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770" cy="569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70D3E" w14:textId="77777777" w:rsidR="00FE75C9" w:rsidRDefault="00FE75C9" w:rsidP="00FE75C9"/>
    <w:p w14:paraId="55FC2B25" w14:textId="77777777" w:rsidR="00301F57" w:rsidRDefault="00301F57" w:rsidP="00FE75C9"/>
    <w:p w14:paraId="714CFB22" w14:textId="77777777" w:rsidR="00301F57" w:rsidRDefault="00301F57" w:rsidP="00FE75C9"/>
    <w:p w14:paraId="2EDFB186" w14:textId="77777777" w:rsidR="00301F57" w:rsidRDefault="00301F57" w:rsidP="00FE75C9"/>
    <w:p w14:paraId="0896CE47" w14:textId="6DF9A977" w:rsidR="00F67F64" w:rsidRDefault="002544D5" w:rsidP="002544D5">
      <w:pPr>
        <w:jc w:val="both"/>
      </w:pPr>
      <w:r>
        <w:lastRenderedPageBreak/>
        <w:t>Powyższe</w:t>
      </w:r>
      <w:r w:rsidR="00301F57" w:rsidRPr="00B81D53">
        <w:t xml:space="preserve"> techniki stanowią jedynie niewielki wycinek z szerokiego spektrum możliwości, jakie oferuje sztuka plastyczna. Artyści często łączą różne techniki, eksperymentują i tworzą własne, unikalne podejścia do wyrazu artystycznego</w:t>
      </w:r>
      <w:r>
        <w:t xml:space="preserve">, do czego i Państwa z całego serca zachęcam. </w:t>
      </w:r>
      <w:r w:rsidR="00FE75C9">
        <w:t>Pamiętaj</w:t>
      </w:r>
      <w:r>
        <w:t>my</w:t>
      </w:r>
      <w:r w:rsidR="00FE75C9">
        <w:t>, że tworzenie sztuki to proces twórczy, więc może</w:t>
      </w:r>
      <w:r>
        <w:t>my</w:t>
      </w:r>
      <w:r w:rsidR="00FE75C9">
        <w:t xml:space="preserve"> poeksperymentować z różnymi pomysłami i dostosować je do własnych preferencji artystycznych. </w:t>
      </w:r>
    </w:p>
    <w:p w14:paraId="1DE73AA9" w14:textId="4AC225C2" w:rsidR="00DB0413" w:rsidRDefault="00DB0413" w:rsidP="002544D5">
      <w:pPr>
        <w:jc w:val="both"/>
      </w:pPr>
    </w:p>
    <w:p w14:paraId="152F5E71" w14:textId="6243055E" w:rsidR="00DB0413" w:rsidRDefault="00DB0413" w:rsidP="002544D5">
      <w:pPr>
        <w:jc w:val="both"/>
      </w:pPr>
      <w:r>
        <w:t>Bibliografia:</w:t>
      </w:r>
    </w:p>
    <w:p w14:paraId="4031C1E3" w14:textId="4FE7FA08" w:rsidR="00DB0413" w:rsidRDefault="00DB0413" w:rsidP="002544D5">
      <w:pPr>
        <w:jc w:val="both"/>
      </w:pPr>
    </w:p>
    <w:p w14:paraId="116FD336" w14:textId="42AF867C" w:rsidR="00DB0413" w:rsidRDefault="00DB0413" w:rsidP="00DB0413">
      <w:pPr>
        <w:pStyle w:val="Akapitzlist"/>
        <w:numPr>
          <w:ilvl w:val="0"/>
          <w:numId w:val="10"/>
        </w:numPr>
        <w:jc w:val="both"/>
      </w:pPr>
      <w:r>
        <w:t>Sienkiewicz-</w:t>
      </w:r>
      <w:proofErr w:type="spellStart"/>
      <w:r>
        <w:t>Wilowska</w:t>
      </w:r>
      <w:proofErr w:type="spellEnd"/>
      <w:r>
        <w:t xml:space="preserve"> J. A. „Dziecko rysuje, maluje, rzeźbi. </w:t>
      </w:r>
    </w:p>
    <w:p w14:paraId="62C728B9" w14:textId="7F8C5C60" w:rsidR="00DB0413" w:rsidRDefault="00DB0413" w:rsidP="00DB0413">
      <w:pPr>
        <w:jc w:val="both"/>
      </w:pPr>
      <w:r>
        <w:t>Jak wspomagać rozwój dzieci i młodzieży.” Gdańskie Wydawnictwo Pedagogiczne, Sopot 2011.</w:t>
      </w:r>
    </w:p>
    <w:p w14:paraId="46C0D093" w14:textId="11385110" w:rsidR="00DB0413" w:rsidRDefault="00DB0413" w:rsidP="00DB0413">
      <w:pPr>
        <w:pStyle w:val="Akapitzlist"/>
        <w:numPr>
          <w:ilvl w:val="0"/>
          <w:numId w:val="10"/>
        </w:numPr>
        <w:jc w:val="both"/>
      </w:pPr>
      <w:proofErr w:type="spellStart"/>
      <w:r>
        <w:t>Lowenfeld</w:t>
      </w:r>
      <w:proofErr w:type="spellEnd"/>
      <w:r>
        <w:t xml:space="preserve"> V., </w:t>
      </w:r>
      <w:proofErr w:type="spellStart"/>
      <w:r>
        <w:t>Brittain</w:t>
      </w:r>
      <w:proofErr w:type="spellEnd"/>
      <w:r>
        <w:t xml:space="preserve"> I. W. „Twórczość a rozwój umysłowy dziecka” Państwowe Wydawnictwo Naukowe, Warszawa 1977.</w:t>
      </w:r>
    </w:p>
    <w:p w14:paraId="388A9294" w14:textId="3A9E2C6E" w:rsidR="00DB0413" w:rsidRDefault="00DB0413" w:rsidP="00DB0413">
      <w:pPr>
        <w:pStyle w:val="Akapitzlist"/>
        <w:numPr>
          <w:ilvl w:val="0"/>
          <w:numId w:val="10"/>
        </w:numPr>
        <w:jc w:val="both"/>
      </w:pPr>
      <w:r>
        <w:t>Sztuczna inteligencja – czat GPT 3.5</w:t>
      </w:r>
    </w:p>
    <w:p w14:paraId="611B3BB2" w14:textId="536CC86A" w:rsidR="00DB0413" w:rsidRDefault="00DB0413" w:rsidP="00DB0413">
      <w:pPr>
        <w:pStyle w:val="Akapitzlist"/>
        <w:numPr>
          <w:ilvl w:val="0"/>
          <w:numId w:val="10"/>
        </w:numPr>
        <w:jc w:val="both"/>
      </w:pPr>
      <w:r>
        <w:t>Pinterest – serwis społecznościowy umożliwiający dzielenie się materiałami wizualnymi</w:t>
      </w:r>
      <w:r w:rsidR="00E831D7">
        <w:t>.</w:t>
      </w:r>
    </w:p>
    <w:p w14:paraId="7E13F97C" w14:textId="77777777" w:rsidR="00B81D53" w:rsidRDefault="00B81D53" w:rsidP="00FE75C9"/>
    <w:p w14:paraId="5D3FC8A6" w14:textId="02E8AD63" w:rsidR="00B81D53" w:rsidRPr="00B81D53" w:rsidRDefault="00B81D53" w:rsidP="00301F57">
      <w:r w:rsidRPr="00B81D53">
        <w:br/>
      </w:r>
    </w:p>
    <w:p w14:paraId="01B0E4FE" w14:textId="77777777" w:rsidR="00B81D53" w:rsidRPr="00F67F64" w:rsidRDefault="00B81D53" w:rsidP="00FE75C9"/>
    <w:sectPr w:rsidR="00B81D53" w:rsidRPr="00F6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77A"/>
    <w:multiLevelType w:val="hybridMultilevel"/>
    <w:tmpl w:val="D41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3E96"/>
    <w:multiLevelType w:val="multilevel"/>
    <w:tmpl w:val="6C5A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06B75"/>
    <w:multiLevelType w:val="multilevel"/>
    <w:tmpl w:val="8AEC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F737E"/>
    <w:multiLevelType w:val="multilevel"/>
    <w:tmpl w:val="DCFE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E267B"/>
    <w:multiLevelType w:val="multilevel"/>
    <w:tmpl w:val="F79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04680"/>
    <w:multiLevelType w:val="hybridMultilevel"/>
    <w:tmpl w:val="59F0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454A"/>
    <w:multiLevelType w:val="multilevel"/>
    <w:tmpl w:val="D656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43EAA"/>
    <w:multiLevelType w:val="hybridMultilevel"/>
    <w:tmpl w:val="7990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0631D"/>
    <w:multiLevelType w:val="hybridMultilevel"/>
    <w:tmpl w:val="1F8477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C8C0E12"/>
    <w:multiLevelType w:val="hybridMultilevel"/>
    <w:tmpl w:val="1CA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84529">
    <w:abstractNumId w:val="3"/>
  </w:num>
  <w:num w:numId="2" w16cid:durableId="2046171028">
    <w:abstractNumId w:val="4"/>
  </w:num>
  <w:num w:numId="3" w16cid:durableId="792791113">
    <w:abstractNumId w:val="1"/>
  </w:num>
  <w:num w:numId="4" w16cid:durableId="952134132">
    <w:abstractNumId w:val="2"/>
  </w:num>
  <w:num w:numId="5" w16cid:durableId="1413965416">
    <w:abstractNumId w:val="6"/>
  </w:num>
  <w:num w:numId="6" w16cid:durableId="1886601507">
    <w:abstractNumId w:val="7"/>
  </w:num>
  <w:num w:numId="7" w16cid:durableId="1810516381">
    <w:abstractNumId w:val="9"/>
  </w:num>
  <w:num w:numId="8" w16cid:durableId="972295198">
    <w:abstractNumId w:val="5"/>
  </w:num>
  <w:num w:numId="9" w16cid:durableId="1153717939">
    <w:abstractNumId w:val="8"/>
  </w:num>
  <w:num w:numId="10" w16cid:durableId="116713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36"/>
    <w:rsid w:val="000B3136"/>
    <w:rsid w:val="002544D5"/>
    <w:rsid w:val="00301F57"/>
    <w:rsid w:val="00314980"/>
    <w:rsid w:val="00352657"/>
    <w:rsid w:val="003C16DA"/>
    <w:rsid w:val="0045229D"/>
    <w:rsid w:val="004D0684"/>
    <w:rsid w:val="005B5CE4"/>
    <w:rsid w:val="005C2D8C"/>
    <w:rsid w:val="00640230"/>
    <w:rsid w:val="007C2FB3"/>
    <w:rsid w:val="007F6C80"/>
    <w:rsid w:val="00802F03"/>
    <w:rsid w:val="0089165C"/>
    <w:rsid w:val="008F78A3"/>
    <w:rsid w:val="00902317"/>
    <w:rsid w:val="009A45D0"/>
    <w:rsid w:val="009D0494"/>
    <w:rsid w:val="00A7313C"/>
    <w:rsid w:val="00A864D2"/>
    <w:rsid w:val="00B4310D"/>
    <w:rsid w:val="00B81D53"/>
    <w:rsid w:val="00C344BC"/>
    <w:rsid w:val="00CC0ECD"/>
    <w:rsid w:val="00CC2F6C"/>
    <w:rsid w:val="00DB0413"/>
    <w:rsid w:val="00E6127B"/>
    <w:rsid w:val="00E831D7"/>
    <w:rsid w:val="00EA3917"/>
    <w:rsid w:val="00EE1563"/>
    <w:rsid w:val="00F05D50"/>
    <w:rsid w:val="00F67F64"/>
    <w:rsid w:val="00FA3253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9E1A"/>
  <w15:chartTrackingRefBased/>
  <w15:docId w15:val="{52CB574C-3A85-446A-9BBF-21F6CC26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31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1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1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31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31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31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31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31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31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31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1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1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313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313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313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313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313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313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B31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1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31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B31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B31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B313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B313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B313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31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313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B31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A28B-6D30-44BB-8DB6-D9B454BF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Gotkowicz</dc:creator>
  <cp:keywords/>
  <dc:description/>
  <cp:lastModifiedBy>Aleksandra Ślaska</cp:lastModifiedBy>
  <cp:revision>2</cp:revision>
  <dcterms:created xsi:type="dcterms:W3CDTF">2024-03-07T09:33:00Z</dcterms:created>
  <dcterms:modified xsi:type="dcterms:W3CDTF">2024-03-07T09:33:00Z</dcterms:modified>
</cp:coreProperties>
</file>